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18C2A" w14:textId="77777777" w:rsidR="003E7381" w:rsidRDefault="003E7381">
      <w:pPr>
        <w:pStyle w:val="1"/>
        <w:jc w:val="center"/>
      </w:pPr>
      <w:bookmarkStart w:id="0" w:name="_Hlk64622683"/>
      <w:bookmarkEnd w:id="0"/>
    </w:p>
    <w:p w14:paraId="77CB171F" w14:textId="77777777" w:rsidR="003E7381" w:rsidRDefault="003E7381">
      <w:pPr>
        <w:pStyle w:val="1"/>
        <w:jc w:val="center"/>
      </w:pPr>
    </w:p>
    <w:p w14:paraId="454307BB" w14:textId="77777777" w:rsidR="003E7381" w:rsidRDefault="003E7381">
      <w:pPr>
        <w:pStyle w:val="1"/>
        <w:jc w:val="center"/>
      </w:pPr>
    </w:p>
    <w:p w14:paraId="378C7A5C" w14:textId="77777777" w:rsidR="003E7381" w:rsidRDefault="003E7381">
      <w:pPr>
        <w:pStyle w:val="1"/>
        <w:jc w:val="center"/>
      </w:pPr>
    </w:p>
    <w:p w14:paraId="233EE4B4" w14:textId="77777777" w:rsidR="003E7381" w:rsidRDefault="003E7381">
      <w:pPr>
        <w:pStyle w:val="1"/>
        <w:jc w:val="center"/>
      </w:pPr>
    </w:p>
    <w:p w14:paraId="46276E8F" w14:textId="77777777" w:rsidR="001E68AA" w:rsidRDefault="009A27E7" w:rsidP="001E68AA">
      <w:pPr>
        <w:pStyle w:val="1"/>
        <w:jc w:val="center"/>
        <w:rPr>
          <w:sz w:val="48"/>
          <w:szCs w:val="48"/>
          <w:lang w:eastAsia="zh-CN"/>
        </w:rPr>
      </w:pPr>
      <w:bookmarkStart w:id="1" w:name="_Toc528254218"/>
      <w:bookmarkStart w:id="2" w:name="_Toc64724528"/>
      <w:r>
        <w:rPr>
          <w:rFonts w:hint="eastAsia"/>
          <w:sz w:val="48"/>
          <w:szCs w:val="48"/>
          <w:lang w:eastAsia="zh-CN"/>
        </w:rPr>
        <w:t>清华大学</w:t>
      </w:r>
      <w:r w:rsidR="00084545">
        <w:rPr>
          <w:rFonts w:hint="eastAsia"/>
          <w:sz w:val="48"/>
          <w:szCs w:val="48"/>
          <w:lang w:eastAsia="zh-CN"/>
        </w:rPr>
        <w:t>天津高端装备研究院</w:t>
      </w:r>
    </w:p>
    <w:p w14:paraId="3ED89998" w14:textId="5F2FC1B7" w:rsidR="003E7381" w:rsidRDefault="00084545" w:rsidP="001E68AA">
      <w:pPr>
        <w:pStyle w:val="1"/>
        <w:jc w:val="center"/>
        <w:rPr>
          <w:sz w:val="48"/>
          <w:szCs w:val="48"/>
          <w:lang w:eastAsia="zh-CN"/>
        </w:rPr>
      </w:pPr>
      <w:r>
        <w:rPr>
          <w:rFonts w:hint="eastAsia"/>
          <w:sz w:val="48"/>
          <w:szCs w:val="48"/>
          <w:lang w:eastAsia="zh-CN"/>
        </w:rPr>
        <w:t>网上比选</w:t>
      </w:r>
      <w:r w:rsidR="009A27E7">
        <w:rPr>
          <w:rFonts w:hint="eastAsia"/>
          <w:sz w:val="48"/>
          <w:szCs w:val="48"/>
          <w:lang w:eastAsia="zh-CN"/>
        </w:rPr>
        <w:t>平台操作手册</w:t>
      </w:r>
      <w:bookmarkEnd w:id="1"/>
      <w:bookmarkEnd w:id="2"/>
    </w:p>
    <w:p w14:paraId="16892BA5" w14:textId="77777777" w:rsidR="003E7381" w:rsidRDefault="003E7381">
      <w:pPr>
        <w:pStyle w:val="TOC10"/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sectPr w:rsidR="003E7381">
          <w:footerReference w:type="default" r:id="rId8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360159426"/>
      </w:sdtPr>
      <w:sdtEndPr>
        <w:rPr>
          <w:b/>
          <w:bCs/>
        </w:rPr>
      </w:sdtEndPr>
      <w:sdtContent>
        <w:p w14:paraId="275C2119" w14:textId="77777777" w:rsidR="003E7381" w:rsidRDefault="009A27E7">
          <w:pPr>
            <w:pStyle w:val="TOC10"/>
          </w:pPr>
          <w:r>
            <w:rPr>
              <w:lang w:val="zh-CN"/>
            </w:rPr>
            <w:t>目录</w:t>
          </w:r>
        </w:p>
        <w:p w14:paraId="31DD0B9D" w14:textId="304336D6" w:rsidR="001E68AA" w:rsidRDefault="009A27E7">
          <w:pPr>
            <w:pStyle w:val="TOC1"/>
            <w:tabs>
              <w:tab w:val="right" w:leader="dot" w:pos="8302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64724528" w:history="1">
            <w:r w:rsidR="001E68AA" w:rsidRPr="009F219A">
              <w:rPr>
                <w:rStyle w:val="ad"/>
                <w:noProof/>
              </w:rPr>
              <w:t>清华大学天津高端装备研究院网上比选平台操作手册</w:t>
            </w:r>
            <w:r w:rsidR="001E68AA">
              <w:rPr>
                <w:noProof/>
                <w:webHidden/>
              </w:rPr>
              <w:tab/>
            </w:r>
            <w:r w:rsidR="001E68AA">
              <w:rPr>
                <w:noProof/>
                <w:webHidden/>
              </w:rPr>
              <w:fldChar w:fldCharType="begin"/>
            </w:r>
            <w:r w:rsidR="001E68AA">
              <w:rPr>
                <w:noProof/>
                <w:webHidden/>
              </w:rPr>
              <w:instrText xml:space="preserve"> PAGEREF _Toc64724528 \h </w:instrText>
            </w:r>
            <w:r w:rsidR="001E68AA">
              <w:rPr>
                <w:noProof/>
                <w:webHidden/>
              </w:rPr>
            </w:r>
            <w:r w:rsidR="001E68AA">
              <w:rPr>
                <w:noProof/>
                <w:webHidden/>
              </w:rPr>
              <w:fldChar w:fldCharType="separate"/>
            </w:r>
            <w:r w:rsidR="001E68AA">
              <w:rPr>
                <w:noProof/>
                <w:webHidden/>
              </w:rPr>
              <w:t>1</w:t>
            </w:r>
            <w:r w:rsidR="001E68AA">
              <w:rPr>
                <w:noProof/>
                <w:webHidden/>
              </w:rPr>
              <w:fldChar w:fldCharType="end"/>
            </w:r>
          </w:hyperlink>
        </w:p>
        <w:p w14:paraId="081364E6" w14:textId="0AAD5A47" w:rsidR="001E68AA" w:rsidRDefault="001E68AA">
          <w:pPr>
            <w:pStyle w:val="TOC1"/>
            <w:tabs>
              <w:tab w:val="left" w:pos="420"/>
              <w:tab w:val="right" w:leader="dot" w:pos="8302"/>
            </w:tabs>
            <w:rPr>
              <w:noProof/>
            </w:rPr>
          </w:pPr>
          <w:hyperlink w:anchor="_Toc64724529" w:history="1">
            <w:r w:rsidRPr="009F219A">
              <w:rPr>
                <w:rStyle w:val="ad"/>
                <w:noProof/>
              </w:rPr>
              <w:t>1.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浏览器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27D61" w14:textId="26BD1DF1" w:rsidR="001E68AA" w:rsidRDefault="001E68AA">
          <w:pPr>
            <w:pStyle w:val="TOC1"/>
            <w:tabs>
              <w:tab w:val="left" w:pos="420"/>
              <w:tab w:val="right" w:leader="dot" w:pos="8302"/>
            </w:tabs>
            <w:rPr>
              <w:noProof/>
            </w:rPr>
          </w:pPr>
          <w:hyperlink w:anchor="_Toc64724530" w:history="1">
            <w:r w:rsidRPr="009F219A">
              <w:rPr>
                <w:rStyle w:val="ad"/>
                <w:noProof/>
              </w:rPr>
              <w:t>2.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注册和实名认证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0EA6C" w14:textId="17085F97" w:rsidR="001E68AA" w:rsidRDefault="001E68A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64724531" w:history="1">
            <w:r w:rsidRPr="009F219A">
              <w:rPr>
                <w:rStyle w:val="ad"/>
                <w:noProof/>
              </w:rPr>
              <w:t>2.1.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免费注册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E1891" w14:textId="73B842B1" w:rsidR="001E68AA" w:rsidRDefault="001E68AA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64724532" w:history="1">
            <w:r w:rsidRPr="009F219A">
              <w:rPr>
                <w:rStyle w:val="ad"/>
                <w:noProof/>
              </w:rPr>
              <w:t>2.1.1.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注册入口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1124C" w14:textId="60DB4941" w:rsidR="001E68AA" w:rsidRDefault="001E68AA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64724533" w:history="1">
            <w:r w:rsidRPr="009F219A">
              <w:rPr>
                <w:rStyle w:val="ad"/>
                <w:noProof/>
              </w:rPr>
              <w:t>2.1.2.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注册信息填写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7BA1D" w14:textId="01DF1D39" w:rsidR="001E68AA" w:rsidRDefault="001E68A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64724534" w:history="1">
            <w:r w:rsidRPr="009F219A">
              <w:rPr>
                <w:rStyle w:val="ad"/>
                <w:noProof/>
              </w:rPr>
              <w:t>2.2.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实名认证流程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BAF78" w14:textId="5A8B91BC" w:rsidR="001E68AA" w:rsidRDefault="001E68A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64724535" w:history="1">
            <w:r w:rsidRPr="009F219A">
              <w:rPr>
                <w:rStyle w:val="ad"/>
                <w:noProof/>
              </w:rPr>
              <w:t>2.3.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76CA0" w14:textId="3D1EB0F8" w:rsidR="001E68AA" w:rsidRDefault="001E68AA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64724536" w:history="1">
            <w:r w:rsidRPr="009F219A">
              <w:rPr>
                <w:rStyle w:val="ad"/>
                <w:noProof/>
              </w:rPr>
              <w:t>2.3.1.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注册/实名常见问题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F34C1" w14:textId="75204B52" w:rsidR="001E68AA" w:rsidRDefault="001E68AA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64724537" w:history="1">
            <w:r w:rsidRPr="009F219A">
              <w:rPr>
                <w:rStyle w:val="ad"/>
                <w:noProof/>
              </w:rPr>
              <w:t>2.3.2.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实名认证常见问题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7A90D" w14:textId="49E3F189" w:rsidR="001E68AA" w:rsidRDefault="001E68AA">
          <w:pPr>
            <w:pStyle w:val="TOC3"/>
            <w:tabs>
              <w:tab w:val="left" w:pos="1680"/>
              <w:tab w:val="right" w:leader="dot" w:pos="8302"/>
            </w:tabs>
            <w:rPr>
              <w:noProof/>
            </w:rPr>
          </w:pPr>
          <w:hyperlink w:anchor="_Toc64724538" w:history="1">
            <w:r w:rsidRPr="009F219A">
              <w:rPr>
                <w:rStyle w:val="ad"/>
                <w:noProof/>
              </w:rPr>
              <w:t>2.3.3.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登录常见问题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D48DD" w14:textId="0FB36F22" w:rsidR="001E68AA" w:rsidRDefault="001E68AA">
          <w:pPr>
            <w:pStyle w:val="TOC1"/>
            <w:tabs>
              <w:tab w:val="left" w:pos="420"/>
              <w:tab w:val="right" w:leader="dot" w:pos="8302"/>
            </w:tabs>
            <w:rPr>
              <w:noProof/>
            </w:rPr>
          </w:pPr>
          <w:hyperlink w:anchor="_Toc64724539" w:history="1">
            <w:r w:rsidRPr="009F219A">
              <w:rPr>
                <w:rStyle w:val="ad"/>
                <w:noProof/>
              </w:rPr>
              <w:t>3.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供应商项目报名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12AC3" w14:textId="68319DCA" w:rsidR="001E68AA" w:rsidRDefault="001E68A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64724540" w:history="1">
            <w:r w:rsidRPr="009F219A">
              <w:rPr>
                <w:rStyle w:val="ad"/>
                <w:noProof/>
              </w:rPr>
              <w:t>3.1.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快速采购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26AEF" w14:textId="36D280B3" w:rsidR="001E68AA" w:rsidRDefault="001E68A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64724541" w:history="1">
            <w:r w:rsidRPr="009F219A">
              <w:rPr>
                <w:rStyle w:val="ad"/>
                <w:noProof/>
              </w:rPr>
              <w:t>3.2.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D227A" w14:textId="0C35A669" w:rsidR="001E68AA" w:rsidRDefault="001E68AA">
          <w:pPr>
            <w:pStyle w:val="TOC1"/>
            <w:tabs>
              <w:tab w:val="left" w:pos="420"/>
              <w:tab w:val="right" w:leader="dot" w:pos="8302"/>
            </w:tabs>
            <w:rPr>
              <w:noProof/>
            </w:rPr>
          </w:pPr>
          <w:hyperlink w:anchor="_Toc64724542" w:history="1">
            <w:r w:rsidRPr="009F219A">
              <w:rPr>
                <w:rStyle w:val="ad"/>
                <w:noProof/>
              </w:rPr>
              <w:t>4.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05904" w14:textId="3F2B6952" w:rsidR="001E68AA" w:rsidRDefault="001E68A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64724543" w:history="1">
            <w:r w:rsidRPr="009F219A">
              <w:rPr>
                <w:rStyle w:val="ad"/>
                <w:noProof/>
              </w:rPr>
              <w:t>4.1.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重置密码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3DF39" w14:textId="1D9FA312" w:rsidR="001E68AA" w:rsidRDefault="001E68AA">
          <w:pPr>
            <w:pStyle w:val="TOC2"/>
            <w:tabs>
              <w:tab w:val="left" w:pos="1050"/>
              <w:tab w:val="right" w:leader="dot" w:pos="8302"/>
            </w:tabs>
            <w:rPr>
              <w:noProof/>
            </w:rPr>
          </w:pPr>
          <w:hyperlink w:anchor="_Toc64724544" w:history="1">
            <w:r w:rsidRPr="009F219A">
              <w:rPr>
                <w:rStyle w:val="ad"/>
                <w:noProof/>
              </w:rPr>
              <w:t>4.2.</w:t>
            </w:r>
            <w:r>
              <w:rPr>
                <w:noProof/>
              </w:rPr>
              <w:tab/>
            </w:r>
            <w:r w:rsidRPr="009F219A">
              <w:rPr>
                <w:rStyle w:val="ad"/>
                <w:noProof/>
              </w:rPr>
              <w:t>更改手机号码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_Toc64724544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29474" w14:textId="4B674F58" w:rsidR="003E7381" w:rsidRDefault="009A27E7">
          <w:r>
            <w:rPr>
              <w:b/>
              <w:bCs/>
              <w:lang w:val="zh-CN"/>
            </w:rPr>
            <w:fldChar w:fldCharType="end"/>
          </w:r>
        </w:p>
      </w:sdtContent>
    </w:sdt>
    <w:p w14:paraId="6BC5F111" w14:textId="77777777" w:rsidR="003E7381" w:rsidRDefault="003E7381">
      <w:pPr>
        <w:pStyle w:val="a0"/>
        <w:rPr>
          <w:rFonts w:asciiTheme="majorHAnsi" w:eastAsiaTheme="majorEastAsia" w:hAnsiTheme="majorHAnsi" w:cstheme="majorBidi"/>
          <w:color w:val="2D4F8E" w:themeColor="accent1" w:themeShade="B5"/>
          <w:sz w:val="32"/>
          <w:szCs w:val="32"/>
          <w:lang w:eastAsia="zh-CN"/>
        </w:rPr>
      </w:pPr>
    </w:p>
    <w:p w14:paraId="23BE0B98" w14:textId="77777777" w:rsidR="003E7381" w:rsidRDefault="003E7381">
      <w:pPr>
        <w:pStyle w:val="a0"/>
        <w:rPr>
          <w:rFonts w:asciiTheme="majorHAnsi" w:eastAsiaTheme="majorEastAsia" w:hAnsiTheme="majorHAnsi" w:cstheme="majorBidi"/>
          <w:color w:val="2D4F8E" w:themeColor="accent1" w:themeShade="B5"/>
          <w:sz w:val="32"/>
          <w:szCs w:val="32"/>
          <w:lang w:eastAsia="zh-CN"/>
        </w:rPr>
        <w:sectPr w:rsidR="003E7381">
          <w:footerReference w:type="default" r:id="rId9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p w14:paraId="4CCF87C8" w14:textId="77777777" w:rsidR="003E7381" w:rsidRDefault="009A27E7">
      <w:pPr>
        <w:pStyle w:val="1"/>
        <w:numPr>
          <w:ilvl w:val="0"/>
          <w:numId w:val="1"/>
        </w:numPr>
      </w:pPr>
      <w:bookmarkStart w:id="3" w:name="_Toc64724529"/>
      <w:proofErr w:type="spellStart"/>
      <w:r>
        <w:rPr>
          <w:rFonts w:hint="eastAsia"/>
        </w:rPr>
        <w:lastRenderedPageBreak/>
        <w:t>浏览器</w:t>
      </w:r>
      <w:bookmarkEnd w:id="3"/>
      <w:proofErr w:type="spellEnd"/>
    </w:p>
    <w:p w14:paraId="5098DB06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使用现代浏览器可以帮助您获得更好的平台体验，</w:t>
      </w:r>
      <w:r>
        <w:rPr>
          <w:rFonts w:ascii="宋体" w:eastAsia="宋体" w:hAnsi="宋体"/>
          <w:lang w:eastAsia="zh-CN"/>
        </w:rPr>
        <w:t>考虑系统兼容性，推荐</w:t>
      </w:r>
      <w:proofErr w:type="gramStart"/>
      <w:r>
        <w:rPr>
          <w:rFonts w:ascii="宋体" w:eastAsia="宋体" w:hAnsi="宋体"/>
          <w:lang w:eastAsia="zh-CN"/>
        </w:rPr>
        <w:t>使用谷歌浏览器</w:t>
      </w:r>
      <w:proofErr w:type="gramEnd"/>
      <w:r>
        <w:rPr>
          <w:rFonts w:ascii="宋体" w:eastAsia="宋体" w:hAnsi="宋体"/>
          <w:lang w:eastAsia="zh-CN"/>
        </w:rPr>
        <w:t>和360</w:t>
      </w:r>
      <w:proofErr w:type="gramStart"/>
      <w:r>
        <w:rPr>
          <w:rFonts w:ascii="宋体" w:eastAsia="宋体" w:hAnsi="宋体"/>
          <w:lang w:eastAsia="zh-CN"/>
        </w:rPr>
        <w:t>极</w:t>
      </w:r>
      <w:proofErr w:type="gramEnd"/>
      <w:r>
        <w:rPr>
          <w:rFonts w:ascii="宋体" w:eastAsia="宋体" w:hAnsi="宋体"/>
          <w:lang w:eastAsia="zh-CN"/>
        </w:rPr>
        <w:t>速浏览器。</w:t>
      </w:r>
    </w:p>
    <w:p w14:paraId="13174714" w14:textId="77777777" w:rsidR="003E7381" w:rsidRDefault="009A27E7">
      <w:pPr>
        <w:pStyle w:val="1"/>
        <w:numPr>
          <w:ilvl w:val="0"/>
          <w:numId w:val="1"/>
        </w:numPr>
      </w:pPr>
      <w:bookmarkStart w:id="4" w:name="_Toc64724530"/>
      <w:proofErr w:type="spellStart"/>
      <w:r>
        <w:rPr>
          <w:rFonts w:hint="eastAsia"/>
        </w:rPr>
        <w:t>注册和实名认证</w:t>
      </w:r>
      <w:bookmarkEnd w:id="4"/>
      <w:proofErr w:type="spellEnd"/>
    </w:p>
    <w:p w14:paraId="7F0E9231" w14:textId="77777777" w:rsidR="003E7381" w:rsidRDefault="009A27E7">
      <w:pPr>
        <w:pStyle w:val="2"/>
        <w:numPr>
          <w:ilvl w:val="1"/>
          <w:numId w:val="1"/>
        </w:numPr>
      </w:pPr>
      <w:bookmarkStart w:id="5" w:name="_Toc64724531"/>
      <w:proofErr w:type="spellStart"/>
      <w:r>
        <w:rPr>
          <w:rFonts w:hint="eastAsia"/>
        </w:rPr>
        <w:t>免费注册</w:t>
      </w:r>
      <w:bookmarkEnd w:id="5"/>
      <w:proofErr w:type="spellEnd"/>
    </w:p>
    <w:p w14:paraId="6D0B7063" w14:textId="77777777" w:rsidR="003E7381" w:rsidRDefault="009A27E7">
      <w:pPr>
        <w:pStyle w:val="3"/>
        <w:numPr>
          <w:ilvl w:val="2"/>
          <w:numId w:val="1"/>
        </w:numPr>
      </w:pPr>
      <w:bookmarkStart w:id="6" w:name="_Toc64724532"/>
      <w:proofErr w:type="spellStart"/>
      <w:r>
        <w:rPr>
          <w:rFonts w:hint="eastAsia"/>
        </w:rPr>
        <w:t>注册入口</w:t>
      </w:r>
      <w:bookmarkEnd w:id="6"/>
      <w:proofErr w:type="spellEnd"/>
    </w:p>
    <w:p w14:paraId="1CFFEBC8" w14:textId="02E12311" w:rsidR="00663A28" w:rsidRPr="00663A28" w:rsidRDefault="009A27E7" w:rsidP="00663A28">
      <w:pPr>
        <w:pStyle w:val="a0"/>
        <w:numPr>
          <w:ilvl w:val="0"/>
          <w:numId w:val="2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招标信息网：输入清华大学</w:t>
      </w:r>
      <w:r w:rsidR="00084545">
        <w:rPr>
          <w:rFonts w:ascii="宋体" w:eastAsia="宋体" w:hAnsi="宋体" w:hint="eastAsia"/>
          <w:lang w:eastAsia="zh-CN"/>
        </w:rPr>
        <w:t>高端装备研究院设备采购信息发布网站</w:t>
      </w:r>
      <w:r>
        <w:rPr>
          <w:rFonts w:ascii="宋体" w:eastAsia="宋体" w:hAnsi="宋体"/>
          <w:lang w:eastAsia="zh-CN"/>
        </w:rPr>
        <w:t>地址：</w:t>
      </w:r>
      <w:r w:rsidR="00084545" w:rsidRPr="00084545">
        <w:rPr>
          <w:rFonts w:ascii="宋体" w:eastAsia="宋体" w:hAnsi="宋体"/>
          <w:lang w:eastAsia="zh-CN"/>
        </w:rPr>
        <w:t>https://chuangxin.tsinghua-tj.org/index/purchase/purchase/index</w:t>
      </w:r>
      <w:r>
        <w:rPr>
          <w:rFonts w:ascii="宋体" w:eastAsia="宋体" w:hAnsi="宋体"/>
          <w:lang w:eastAsia="zh-CN"/>
        </w:rPr>
        <w:t>，点击网页右</w:t>
      </w:r>
      <w:r w:rsidR="00084545">
        <w:rPr>
          <w:rFonts w:ascii="宋体" w:eastAsia="宋体" w:hAnsi="宋体" w:hint="eastAsia"/>
          <w:lang w:eastAsia="zh-CN"/>
        </w:rPr>
        <w:t>上方</w:t>
      </w:r>
      <w:r>
        <w:rPr>
          <w:rFonts w:ascii="宋体" w:eastAsia="宋体" w:hAnsi="宋体"/>
          <w:lang w:eastAsia="zh-CN"/>
        </w:rPr>
        <w:t>注册入口，跳转至</w:t>
      </w:r>
      <w:r w:rsidR="00084545" w:rsidRPr="00084545">
        <w:rPr>
          <w:rFonts w:ascii="宋体" w:eastAsia="宋体" w:hAnsi="宋体" w:hint="eastAsia"/>
          <w:lang w:eastAsia="zh-CN"/>
        </w:rPr>
        <w:t>高端装备协同创新服务平台</w:t>
      </w:r>
      <w:r w:rsidR="00084545">
        <w:rPr>
          <w:rFonts w:ascii="宋体" w:eastAsia="宋体" w:hAnsi="宋体" w:hint="eastAsia"/>
          <w:lang w:eastAsia="zh-CN"/>
        </w:rPr>
        <w:t>注册页面</w:t>
      </w:r>
      <w:r>
        <w:rPr>
          <w:rFonts w:ascii="宋体" w:eastAsia="宋体" w:hAnsi="宋体"/>
          <w:lang w:eastAsia="zh-CN"/>
        </w:rPr>
        <w:t>；</w:t>
      </w:r>
      <w:r w:rsidR="00663A28" w:rsidRPr="00663A28">
        <w:rPr>
          <w:rFonts w:ascii="宋体" w:eastAsia="宋体" w:hAnsi="宋体"/>
          <w:lang w:eastAsia="zh-CN"/>
        </w:rPr>
        <w:t>（如图2.1所示）</w:t>
      </w:r>
    </w:p>
    <w:p w14:paraId="20EA7DE2" w14:textId="17AE83B8" w:rsidR="00663A28" w:rsidRDefault="00663A28" w:rsidP="00663A28">
      <w:pPr>
        <w:pStyle w:val="a0"/>
        <w:ind w:left="-567"/>
        <w:rPr>
          <w:rFonts w:ascii="宋体" w:eastAsia="宋体" w:hAnsi="宋体"/>
          <w:lang w:eastAsia="zh-CN"/>
        </w:rPr>
      </w:pPr>
      <w:r w:rsidRPr="00084545">
        <w:rPr>
          <w:noProof/>
        </w:rPr>
        <w:drawing>
          <wp:inline distT="0" distB="0" distL="0" distR="0" wp14:anchorId="180C3B16" wp14:editId="2E5B1E60">
            <wp:extent cx="6320857" cy="28956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05" cy="29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F6B3" w14:textId="09E03BA3" w:rsidR="00663A28" w:rsidRPr="00663A28" w:rsidRDefault="00663A28" w:rsidP="00663A28">
      <w:pPr>
        <w:pStyle w:val="a0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图</w:t>
      </w:r>
      <w:r>
        <w:rPr>
          <w:rFonts w:ascii="宋体" w:eastAsia="宋体" w:hAnsi="宋体"/>
          <w:sz w:val="21"/>
          <w:szCs w:val="21"/>
        </w:rPr>
        <w:t>2.1</w:t>
      </w:r>
    </w:p>
    <w:p w14:paraId="33B0879D" w14:textId="799EBFB5" w:rsidR="003E7381" w:rsidRDefault="009A27E7">
      <w:pPr>
        <w:pStyle w:val="a0"/>
        <w:numPr>
          <w:ilvl w:val="0"/>
          <w:numId w:val="2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登录页面：在登录页面窗口界面右下角，点击注册，跳转到注册页面；（如图2.</w:t>
      </w:r>
      <w:r w:rsidR="00663A28">
        <w:rPr>
          <w:rFonts w:ascii="宋体" w:eastAsia="宋体" w:hAnsi="宋体"/>
          <w:lang w:eastAsia="zh-CN"/>
        </w:rPr>
        <w:t>2</w:t>
      </w:r>
      <w:r>
        <w:rPr>
          <w:rFonts w:ascii="宋体" w:eastAsia="宋体" w:hAnsi="宋体"/>
          <w:lang w:eastAsia="zh-CN"/>
        </w:rPr>
        <w:t>所示）</w:t>
      </w:r>
    </w:p>
    <w:p w14:paraId="164F5E64" w14:textId="0A9A167B" w:rsidR="003E7381" w:rsidRDefault="00663A28">
      <w:pPr>
        <w:pStyle w:val="a0"/>
        <w:jc w:val="center"/>
        <w:rPr>
          <w:lang w:eastAsia="zh-CN"/>
        </w:rPr>
      </w:pPr>
      <w:r w:rsidRPr="00663A28">
        <w:rPr>
          <w:noProof/>
          <w:lang w:eastAsia="zh-CN"/>
        </w:rPr>
        <w:lastRenderedPageBreak/>
        <w:drawing>
          <wp:inline distT="0" distB="0" distL="0" distR="0" wp14:anchorId="0071A59F" wp14:editId="6EE6EA6A">
            <wp:extent cx="5133835" cy="255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78" cy="25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27F3" w14:textId="1B438D8C" w:rsidR="00663A28" w:rsidRPr="00663A28" w:rsidRDefault="00663A28">
      <w:pPr>
        <w:pStyle w:val="a0"/>
        <w:jc w:val="center"/>
        <w:rPr>
          <w:rFonts w:ascii="宋体" w:eastAsia="宋体" w:hAnsi="宋体"/>
          <w:sz w:val="21"/>
          <w:szCs w:val="21"/>
        </w:rPr>
      </w:pPr>
      <w:r w:rsidRPr="00663A28">
        <w:rPr>
          <w:rFonts w:ascii="宋体" w:eastAsia="宋体" w:hAnsi="宋体" w:hint="eastAsia"/>
          <w:sz w:val="21"/>
          <w:szCs w:val="21"/>
        </w:rPr>
        <w:t>图2</w:t>
      </w:r>
      <w:r w:rsidRPr="00663A28">
        <w:rPr>
          <w:rFonts w:ascii="宋体" w:eastAsia="宋体" w:hAnsi="宋体"/>
          <w:sz w:val="21"/>
          <w:szCs w:val="21"/>
        </w:rPr>
        <w:t>.2</w:t>
      </w:r>
    </w:p>
    <w:p w14:paraId="4F722B6E" w14:textId="77777777" w:rsidR="003E7381" w:rsidRDefault="009A27E7">
      <w:pPr>
        <w:pStyle w:val="3"/>
        <w:numPr>
          <w:ilvl w:val="2"/>
          <w:numId w:val="1"/>
        </w:numPr>
      </w:pPr>
      <w:bookmarkStart w:id="7" w:name="_Toc64724533"/>
      <w:proofErr w:type="spellStart"/>
      <w:r>
        <w:rPr>
          <w:rFonts w:hint="eastAsia"/>
        </w:rPr>
        <w:t>注册信息填写</w:t>
      </w:r>
      <w:bookmarkEnd w:id="7"/>
      <w:proofErr w:type="spellEnd"/>
    </w:p>
    <w:p w14:paraId="69F8F28D" w14:textId="3DA7D904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点击注册后，</w:t>
      </w:r>
      <w:r w:rsidR="00084545">
        <w:rPr>
          <w:rFonts w:ascii="宋体" w:eastAsia="宋体" w:hAnsi="宋体" w:hint="eastAsia"/>
          <w:lang w:eastAsia="zh-CN"/>
        </w:rPr>
        <w:t>选择“供应商”选项，</w:t>
      </w:r>
      <w:r>
        <w:rPr>
          <w:rFonts w:ascii="宋体" w:eastAsia="宋体" w:hAnsi="宋体" w:hint="eastAsia"/>
          <w:lang w:eastAsia="zh-CN"/>
        </w:rPr>
        <w:t>进行基本信息填写，如图</w:t>
      </w:r>
      <w:r>
        <w:rPr>
          <w:rFonts w:ascii="宋体" w:eastAsia="宋体" w:hAnsi="宋体"/>
          <w:lang w:eastAsia="zh-CN"/>
        </w:rPr>
        <w:t>2.</w:t>
      </w:r>
      <w:r w:rsidR="00663A28">
        <w:rPr>
          <w:rFonts w:ascii="宋体" w:eastAsia="宋体" w:hAnsi="宋体"/>
          <w:lang w:eastAsia="zh-CN"/>
        </w:rPr>
        <w:t>3</w:t>
      </w:r>
      <w:r>
        <w:rPr>
          <w:rFonts w:ascii="宋体" w:eastAsia="宋体" w:hAnsi="宋体"/>
          <w:lang w:eastAsia="zh-CN"/>
        </w:rPr>
        <w:t>所示。</w:t>
      </w:r>
    </w:p>
    <w:p w14:paraId="0E7DF207" w14:textId="77777777" w:rsidR="003E7381" w:rsidRDefault="009A27E7">
      <w:pPr>
        <w:pStyle w:val="a0"/>
        <w:numPr>
          <w:ilvl w:val="0"/>
          <w:numId w:val="2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身份证号码和手机号为注册时管理员的身份证号码和手机号，输入手机号之后，点击“获取短信验证码”，短信验证码会发送至该管理员的手机号上。</w:t>
      </w:r>
    </w:p>
    <w:p w14:paraId="10BAB21D" w14:textId="27E59D98" w:rsidR="003E7381" w:rsidRDefault="00663A28">
      <w:pPr>
        <w:pStyle w:val="a0"/>
        <w:jc w:val="center"/>
      </w:pPr>
      <w:r w:rsidRPr="00663A28">
        <w:rPr>
          <w:noProof/>
        </w:rPr>
        <w:drawing>
          <wp:inline distT="0" distB="0" distL="0" distR="0" wp14:anchorId="06F27559" wp14:editId="04B67680">
            <wp:extent cx="4581525" cy="347061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63" cy="34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C585" w14:textId="27B8062E" w:rsidR="003E7381" w:rsidRDefault="009A27E7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图</w:t>
      </w:r>
      <w:r>
        <w:rPr>
          <w:rFonts w:ascii="宋体" w:eastAsia="宋体" w:hAnsi="宋体"/>
          <w:sz w:val="21"/>
          <w:szCs w:val="21"/>
          <w:lang w:eastAsia="zh-CN"/>
        </w:rPr>
        <w:t>2.</w:t>
      </w:r>
      <w:r w:rsidR="00663A28">
        <w:rPr>
          <w:rFonts w:ascii="宋体" w:eastAsia="宋体" w:hAnsi="宋体"/>
          <w:sz w:val="21"/>
          <w:szCs w:val="21"/>
          <w:lang w:eastAsia="zh-CN"/>
        </w:rPr>
        <w:t>3</w:t>
      </w:r>
    </w:p>
    <w:p w14:paraId="40CF16D0" w14:textId="1DC5517D" w:rsidR="00BE0031" w:rsidRPr="00BE0031" w:rsidRDefault="009A27E7" w:rsidP="00BE0031">
      <w:pPr>
        <w:pStyle w:val="a0"/>
        <w:numPr>
          <w:ilvl w:val="0"/>
          <w:numId w:val="2"/>
        </w:numPr>
        <w:rPr>
          <w:rFonts w:ascii="宋体" w:eastAsia="宋体" w:hAnsi="宋体"/>
          <w:color w:val="FF0000"/>
          <w:lang w:eastAsia="zh-CN"/>
        </w:rPr>
      </w:pPr>
      <w:r>
        <w:rPr>
          <w:rFonts w:ascii="宋体" w:eastAsia="宋体" w:hAnsi="宋体"/>
          <w:lang w:eastAsia="zh-CN"/>
        </w:rPr>
        <w:lastRenderedPageBreak/>
        <w:t>提交注册信息前，请通读</w:t>
      </w:r>
      <w:r w:rsidR="00663A28">
        <w:rPr>
          <w:rFonts w:ascii="宋体" w:eastAsia="宋体" w:hAnsi="宋体" w:hint="eastAsia"/>
          <w:lang w:eastAsia="zh-CN"/>
        </w:rPr>
        <w:t>《</w:t>
      </w:r>
      <w:r w:rsidR="00663A28" w:rsidRPr="00663A28">
        <w:rPr>
          <w:rFonts w:ascii="宋体" w:eastAsia="宋体" w:hAnsi="宋体" w:hint="eastAsia"/>
          <w:lang w:eastAsia="zh-CN"/>
        </w:rPr>
        <w:t>清华大学天津高端装备研究院供应商服务平台服务协议</w:t>
      </w:r>
      <w:r w:rsidR="00663A28">
        <w:rPr>
          <w:rFonts w:ascii="宋体" w:eastAsia="宋体" w:hAnsi="宋体" w:hint="eastAsia"/>
          <w:lang w:eastAsia="zh-CN"/>
        </w:rPr>
        <w:t>》</w:t>
      </w:r>
      <w:r>
        <w:rPr>
          <w:rFonts w:ascii="宋体" w:eastAsia="宋体" w:hAnsi="宋体"/>
          <w:lang w:eastAsia="zh-CN"/>
        </w:rPr>
        <w:t>，注册信息提交后，</w:t>
      </w:r>
      <w:r w:rsidR="00B06A1E">
        <w:rPr>
          <w:rFonts w:ascii="宋体" w:eastAsia="宋体" w:hAnsi="宋体" w:hint="eastAsia"/>
          <w:lang w:eastAsia="zh-CN"/>
        </w:rPr>
        <w:t>会显示注册成功，如图2</w:t>
      </w:r>
      <w:r w:rsidR="00B06A1E">
        <w:rPr>
          <w:rFonts w:ascii="宋体" w:eastAsia="宋体" w:hAnsi="宋体"/>
          <w:lang w:eastAsia="zh-CN"/>
        </w:rPr>
        <w:t>.4</w:t>
      </w:r>
      <w:r w:rsidR="00B06A1E">
        <w:rPr>
          <w:rFonts w:ascii="宋体" w:eastAsia="宋体" w:hAnsi="宋体" w:hint="eastAsia"/>
          <w:lang w:eastAsia="zh-CN"/>
        </w:rPr>
        <w:t>所示，</w:t>
      </w:r>
      <w:r>
        <w:rPr>
          <w:rFonts w:ascii="宋体" w:eastAsia="宋体" w:hAnsi="宋体"/>
          <w:lang w:eastAsia="zh-CN"/>
        </w:rPr>
        <w:t>网页会进行跳转</w:t>
      </w:r>
      <w:r w:rsidR="00B06A1E">
        <w:rPr>
          <w:rFonts w:ascii="宋体" w:eastAsia="宋体" w:hAnsi="宋体" w:hint="eastAsia"/>
          <w:lang w:eastAsia="zh-CN"/>
        </w:rPr>
        <w:t>至首页</w:t>
      </w:r>
      <w:r w:rsidR="00BE0031">
        <w:rPr>
          <w:rFonts w:ascii="宋体" w:eastAsia="宋体" w:hAnsi="宋体" w:hint="eastAsia"/>
          <w:lang w:eastAsia="zh-CN"/>
        </w:rPr>
        <w:t>。</w:t>
      </w:r>
    </w:p>
    <w:p w14:paraId="34212768" w14:textId="5ABAFC29" w:rsidR="00BE0031" w:rsidRDefault="00BE0031" w:rsidP="00BE0031">
      <w:pPr>
        <w:pStyle w:val="a0"/>
        <w:rPr>
          <w:rFonts w:ascii="宋体" w:eastAsia="宋体" w:hAnsi="宋体"/>
          <w:color w:val="FF0000"/>
          <w:lang w:eastAsia="zh-CN"/>
        </w:rPr>
      </w:pPr>
      <w:r w:rsidRPr="00BE0031">
        <w:rPr>
          <w:rFonts w:ascii="宋体" w:eastAsia="宋体" w:hAnsi="宋体"/>
          <w:noProof/>
          <w:color w:val="FF0000"/>
          <w:lang w:eastAsia="zh-CN"/>
        </w:rPr>
        <w:drawing>
          <wp:inline distT="0" distB="0" distL="0" distR="0" wp14:anchorId="6CBD0D76" wp14:editId="53A29DCE">
            <wp:extent cx="5274310" cy="17335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9D51" w14:textId="38CFD9B2" w:rsidR="00BE0031" w:rsidRPr="00BE0031" w:rsidRDefault="00BE0031" w:rsidP="00BE0031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 w:rsidRPr="00BE0031">
        <w:rPr>
          <w:rFonts w:ascii="宋体" w:eastAsia="宋体" w:hAnsi="宋体" w:hint="eastAsia"/>
          <w:sz w:val="21"/>
          <w:szCs w:val="21"/>
          <w:lang w:eastAsia="zh-CN"/>
        </w:rPr>
        <w:t>图2</w:t>
      </w:r>
      <w:r w:rsidRPr="00BE0031">
        <w:rPr>
          <w:rFonts w:ascii="宋体" w:eastAsia="宋体" w:hAnsi="宋体"/>
          <w:sz w:val="21"/>
          <w:szCs w:val="21"/>
          <w:lang w:eastAsia="zh-CN"/>
        </w:rPr>
        <w:t>.4</w:t>
      </w:r>
    </w:p>
    <w:p w14:paraId="4E914187" w14:textId="545E4D7A" w:rsidR="003E7381" w:rsidRDefault="009A27E7" w:rsidP="00BE0031">
      <w:pPr>
        <w:pStyle w:val="a0"/>
        <w:numPr>
          <w:ilvl w:val="0"/>
          <w:numId w:val="2"/>
        </w:numPr>
        <w:rPr>
          <w:rFonts w:ascii="宋体" w:eastAsia="宋体" w:hAnsi="宋体"/>
          <w:color w:val="FF0000"/>
          <w:lang w:eastAsia="zh-CN"/>
        </w:rPr>
      </w:pPr>
      <w:r>
        <w:rPr>
          <w:rFonts w:ascii="宋体" w:eastAsia="宋体" w:hAnsi="宋体"/>
          <w:color w:val="FF0000"/>
          <w:lang w:eastAsia="zh-CN"/>
        </w:rPr>
        <w:t>*注册成功后，账号为您注册时填写的手机号码，密码为您当时设置的登录密码，请您牢记，如忘记密码可电话联系</w:t>
      </w:r>
      <w:r w:rsidR="00663A28">
        <w:rPr>
          <w:rFonts w:ascii="宋体" w:eastAsia="宋体" w:hAnsi="宋体"/>
          <w:color w:val="FF0000"/>
          <w:lang w:eastAsia="zh-CN"/>
        </w:rPr>
        <w:t>022</w:t>
      </w:r>
      <w:r w:rsidR="00663A28">
        <w:rPr>
          <w:rFonts w:ascii="宋体" w:eastAsia="宋体" w:hAnsi="宋体" w:hint="eastAsia"/>
          <w:color w:val="FF0000"/>
          <w:lang w:eastAsia="zh-CN"/>
        </w:rPr>
        <w:t>-</w:t>
      </w:r>
      <w:r w:rsidR="00663A28">
        <w:rPr>
          <w:rFonts w:ascii="宋体" w:eastAsia="宋体" w:hAnsi="宋体"/>
          <w:color w:val="FF0000"/>
          <w:lang w:eastAsia="zh-CN"/>
        </w:rPr>
        <w:t>84819309</w:t>
      </w:r>
      <w:r>
        <w:rPr>
          <w:rFonts w:ascii="宋体" w:eastAsia="宋体" w:hAnsi="宋体"/>
          <w:color w:val="FF0000"/>
          <w:lang w:eastAsia="zh-CN"/>
        </w:rPr>
        <w:t>。</w:t>
      </w:r>
    </w:p>
    <w:p w14:paraId="358BC36B" w14:textId="77777777" w:rsidR="003E7381" w:rsidRDefault="003E7381">
      <w:pPr>
        <w:pStyle w:val="a0"/>
        <w:rPr>
          <w:rFonts w:ascii="宋体" w:eastAsia="宋体" w:hAnsi="宋体"/>
          <w:lang w:eastAsia="zh-CN"/>
        </w:rPr>
      </w:pPr>
    </w:p>
    <w:p w14:paraId="4DD49E83" w14:textId="77777777" w:rsidR="003E7381" w:rsidRDefault="009A27E7">
      <w:pPr>
        <w:pStyle w:val="2"/>
        <w:numPr>
          <w:ilvl w:val="1"/>
          <w:numId w:val="1"/>
        </w:numPr>
      </w:pPr>
      <w:bookmarkStart w:id="8" w:name="_Toc64724534"/>
      <w:proofErr w:type="spellStart"/>
      <w:r>
        <w:rPr>
          <w:rFonts w:hint="eastAsia"/>
        </w:rPr>
        <w:t>实名认证流程</w:t>
      </w:r>
      <w:bookmarkEnd w:id="8"/>
      <w:proofErr w:type="spellEnd"/>
    </w:p>
    <w:p w14:paraId="3DE79476" w14:textId="6D1C15E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注册成功后，</w:t>
      </w:r>
      <w:r w:rsidR="00B06A1E">
        <w:rPr>
          <w:rFonts w:ascii="宋体" w:eastAsia="宋体" w:hAnsi="宋体" w:hint="eastAsia"/>
          <w:lang w:eastAsia="zh-CN"/>
        </w:rPr>
        <w:t>点击“我的”进入账号管理界面，</w:t>
      </w:r>
      <w:r>
        <w:rPr>
          <w:rFonts w:ascii="宋体" w:eastAsia="宋体" w:hAnsi="宋体" w:hint="eastAsia"/>
          <w:lang w:eastAsia="zh-CN"/>
        </w:rPr>
        <w:t>点击“</w:t>
      </w:r>
      <w:r w:rsidR="00B06A1E">
        <w:rPr>
          <w:rFonts w:ascii="宋体" w:eastAsia="宋体" w:hAnsi="宋体" w:hint="eastAsia"/>
          <w:lang w:eastAsia="zh-CN"/>
        </w:rPr>
        <w:t>去认证</w:t>
      </w:r>
      <w:r>
        <w:rPr>
          <w:rFonts w:ascii="宋体" w:eastAsia="宋体" w:hAnsi="宋体" w:hint="eastAsia"/>
          <w:lang w:eastAsia="zh-CN"/>
        </w:rPr>
        <w:t>”</w:t>
      </w:r>
      <w:r w:rsidR="00B06A1E">
        <w:rPr>
          <w:rFonts w:ascii="宋体" w:eastAsia="宋体" w:hAnsi="宋体" w:hint="eastAsia"/>
          <w:lang w:eastAsia="zh-CN"/>
        </w:rPr>
        <w:t>，进入实名认证界面，如下图2</w:t>
      </w:r>
      <w:r w:rsidR="00B06A1E">
        <w:rPr>
          <w:rFonts w:ascii="宋体" w:eastAsia="宋体" w:hAnsi="宋体"/>
          <w:lang w:eastAsia="zh-CN"/>
        </w:rPr>
        <w:t>.5</w:t>
      </w:r>
      <w:r w:rsidR="00B06A1E">
        <w:rPr>
          <w:rFonts w:ascii="宋体" w:eastAsia="宋体" w:hAnsi="宋体" w:hint="eastAsia"/>
          <w:lang w:eastAsia="zh-CN"/>
        </w:rPr>
        <w:t>所示</w:t>
      </w:r>
      <w:r>
        <w:rPr>
          <w:rFonts w:ascii="宋体" w:eastAsia="宋体" w:hAnsi="宋体"/>
          <w:lang w:eastAsia="zh-CN"/>
        </w:rPr>
        <w:t>。</w:t>
      </w:r>
    </w:p>
    <w:p w14:paraId="6BE1F79C" w14:textId="57FCC8F3" w:rsidR="00B06A1E" w:rsidRDefault="00B06A1E" w:rsidP="00B06A1E">
      <w:pPr>
        <w:pStyle w:val="a0"/>
        <w:ind w:leftChars="-202" w:left="1" w:hangingChars="177" w:hanging="425"/>
        <w:jc w:val="center"/>
        <w:rPr>
          <w:rFonts w:ascii="宋体" w:eastAsia="宋体" w:hAnsi="宋体"/>
          <w:lang w:eastAsia="zh-CN"/>
        </w:rPr>
      </w:pPr>
      <w:r w:rsidRPr="00B06A1E">
        <w:rPr>
          <w:rFonts w:ascii="宋体" w:eastAsia="宋体" w:hAnsi="宋体"/>
          <w:noProof/>
          <w:lang w:eastAsia="zh-CN"/>
        </w:rPr>
        <w:drawing>
          <wp:inline distT="0" distB="0" distL="0" distR="0" wp14:anchorId="2C8F2FD9" wp14:editId="3ACDA4A2">
            <wp:extent cx="5541203" cy="27686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12" cy="276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752B3" w14:textId="5DE708DB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选择企业</w:t>
      </w:r>
      <w:r w:rsidR="0083478E">
        <w:rPr>
          <w:rFonts w:ascii="宋体" w:eastAsia="宋体" w:hAnsi="宋体" w:hint="eastAsia"/>
          <w:lang w:eastAsia="zh-CN"/>
        </w:rPr>
        <w:t>身份</w:t>
      </w:r>
      <w:r>
        <w:rPr>
          <w:rFonts w:ascii="宋体" w:eastAsia="宋体" w:hAnsi="宋体"/>
          <w:lang w:eastAsia="zh-CN"/>
        </w:rPr>
        <w:t>后，填写企业信息，其中红色星号为必填项，如图2.</w:t>
      </w:r>
      <w:r w:rsidR="00F52A5D">
        <w:rPr>
          <w:rFonts w:ascii="宋体" w:eastAsia="宋体" w:hAnsi="宋体"/>
          <w:lang w:eastAsia="zh-CN"/>
        </w:rPr>
        <w:t>6</w:t>
      </w:r>
      <w:r>
        <w:rPr>
          <w:rFonts w:ascii="宋体" w:eastAsia="宋体" w:hAnsi="宋体"/>
          <w:lang w:eastAsia="zh-CN"/>
        </w:rPr>
        <w:t>所示：</w:t>
      </w:r>
    </w:p>
    <w:p w14:paraId="7D6C8314" w14:textId="77777777" w:rsidR="003E7381" w:rsidRDefault="009A27E7">
      <w:pPr>
        <w:pStyle w:val="a0"/>
        <w:jc w:val="both"/>
        <w:rPr>
          <w:rFonts w:ascii="宋体" w:eastAsia="宋体" w:hAnsi="宋体"/>
          <w:color w:val="FF0000"/>
          <w:lang w:eastAsia="zh-CN"/>
        </w:rPr>
      </w:pPr>
      <w:r>
        <w:rPr>
          <w:rFonts w:ascii="宋体" w:eastAsia="宋体" w:hAnsi="宋体"/>
          <w:color w:val="FF0000"/>
          <w:lang w:eastAsia="zh-CN"/>
        </w:rPr>
        <w:t>企业名称不可修改，如名称有变更或者有错别字，需重新注册。</w:t>
      </w:r>
    </w:p>
    <w:p w14:paraId="46ED7F64" w14:textId="77777777" w:rsidR="003E7381" w:rsidRDefault="003E7381">
      <w:pPr>
        <w:pStyle w:val="a0"/>
        <w:ind w:firstLine="420"/>
        <w:rPr>
          <w:rFonts w:ascii="宋体" w:eastAsia="宋体" w:hAnsi="宋体"/>
          <w:lang w:eastAsia="zh-CN"/>
        </w:rPr>
      </w:pPr>
    </w:p>
    <w:p w14:paraId="203CF32D" w14:textId="31371C94" w:rsidR="003E7381" w:rsidRDefault="00B06A1E">
      <w:pPr>
        <w:pStyle w:val="a0"/>
        <w:jc w:val="center"/>
        <w:rPr>
          <w:rFonts w:ascii="宋体" w:eastAsia="宋体" w:hAnsi="宋体"/>
          <w:lang w:eastAsia="zh-CN"/>
        </w:rPr>
      </w:pPr>
      <w:r>
        <w:rPr>
          <w:noProof/>
        </w:rPr>
        <w:lastRenderedPageBreak/>
        <w:drawing>
          <wp:inline distT="0" distB="0" distL="0" distR="0" wp14:anchorId="2A502CCA" wp14:editId="0ABCB455">
            <wp:extent cx="5274310" cy="8299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C2A3" w14:textId="4DE9AF49" w:rsidR="003E7381" w:rsidRDefault="009A27E7">
      <w:pPr>
        <w:pStyle w:val="a0"/>
        <w:jc w:val="both"/>
        <w:rPr>
          <w:rFonts w:ascii="宋体" w:eastAsia="宋体" w:hAnsi="宋体"/>
          <w:b/>
          <w:bCs/>
          <w:lang w:eastAsia="zh-CN"/>
        </w:rPr>
      </w:pPr>
      <w:r>
        <w:rPr>
          <w:rFonts w:ascii="宋体" w:eastAsia="宋体" w:hAnsi="宋体"/>
          <w:b/>
          <w:bCs/>
          <w:lang w:eastAsia="zh-CN"/>
        </w:rPr>
        <w:t>填写</w:t>
      </w:r>
      <w:r w:rsidR="00F52A5D">
        <w:rPr>
          <w:rFonts w:ascii="宋体" w:eastAsia="宋体" w:hAnsi="宋体" w:hint="eastAsia"/>
          <w:b/>
          <w:bCs/>
          <w:lang w:eastAsia="zh-CN"/>
        </w:rPr>
        <w:t>身份</w:t>
      </w:r>
      <w:r>
        <w:rPr>
          <w:rFonts w:ascii="宋体" w:eastAsia="宋体" w:hAnsi="宋体"/>
          <w:b/>
          <w:bCs/>
          <w:lang w:eastAsia="zh-CN"/>
        </w:rPr>
        <w:t>信息</w:t>
      </w:r>
    </w:p>
    <w:p w14:paraId="71BCD761" w14:textId="4AA394E0" w:rsidR="003E7381" w:rsidRDefault="00F52A5D">
      <w:pPr>
        <w:pStyle w:val="a0"/>
        <w:jc w:val="center"/>
        <w:rPr>
          <w:rFonts w:ascii="宋体" w:eastAsia="宋体" w:hAnsi="宋体"/>
          <w:lang w:eastAsia="zh-CN"/>
        </w:rPr>
      </w:pPr>
      <w:r w:rsidRPr="00F52A5D">
        <w:rPr>
          <w:rFonts w:ascii="宋体" w:eastAsia="宋体" w:hAnsi="宋体"/>
          <w:noProof/>
          <w:lang w:eastAsia="zh-CN"/>
        </w:rPr>
        <w:drawing>
          <wp:inline distT="0" distB="0" distL="0" distR="0" wp14:anchorId="7C53F0C0" wp14:editId="0380E77B">
            <wp:extent cx="5274310" cy="28727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FA137" w14:textId="13053226" w:rsidR="003E7381" w:rsidRDefault="009A27E7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图</w:t>
      </w:r>
      <w:r>
        <w:rPr>
          <w:rFonts w:ascii="宋体" w:eastAsia="宋体" w:hAnsi="宋体"/>
          <w:sz w:val="21"/>
          <w:szCs w:val="21"/>
          <w:lang w:eastAsia="zh-CN"/>
        </w:rPr>
        <w:t>2.</w:t>
      </w:r>
      <w:r w:rsidR="00F52A5D">
        <w:rPr>
          <w:rFonts w:ascii="宋体" w:eastAsia="宋体" w:hAnsi="宋体"/>
          <w:sz w:val="21"/>
          <w:szCs w:val="21"/>
          <w:lang w:eastAsia="zh-CN"/>
        </w:rPr>
        <w:t>6</w:t>
      </w:r>
    </w:p>
    <w:p w14:paraId="2A2CD039" w14:textId="5D67B55E" w:rsidR="000E41A1" w:rsidRPr="000E41A1" w:rsidRDefault="009A27E7" w:rsidP="000E41A1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企业基本信息填写完成后，可上</w:t>
      </w:r>
      <w:proofErr w:type="gramStart"/>
      <w:r>
        <w:rPr>
          <w:rFonts w:ascii="宋体" w:eastAsia="宋体" w:hAnsi="宋体"/>
          <w:lang w:eastAsia="zh-CN"/>
        </w:rPr>
        <w:t>传相应</w:t>
      </w:r>
      <w:proofErr w:type="gramEnd"/>
      <w:r>
        <w:rPr>
          <w:rFonts w:ascii="宋体" w:eastAsia="宋体" w:hAnsi="宋体"/>
          <w:lang w:eastAsia="zh-CN"/>
        </w:rPr>
        <w:t>认证资料，如图2.7所示，其中企业认证授权函需要</w:t>
      </w:r>
      <w:r w:rsidR="0083478E">
        <w:rPr>
          <w:rFonts w:ascii="宋体" w:eastAsia="宋体" w:hAnsi="宋体" w:hint="eastAsia"/>
          <w:lang w:eastAsia="zh-CN"/>
        </w:rPr>
        <w:t>“</w:t>
      </w:r>
      <w:r w:rsidR="00F52A5D" w:rsidRPr="00F52A5D">
        <w:rPr>
          <w:rFonts w:ascii="宋体" w:eastAsia="宋体" w:hAnsi="宋体" w:hint="eastAsia"/>
          <w:lang w:eastAsia="zh-CN"/>
        </w:rPr>
        <w:t>设备采购信息发布平台</w:t>
      </w:r>
      <w:r w:rsidR="00F52A5D">
        <w:rPr>
          <w:rFonts w:ascii="宋体" w:eastAsia="宋体" w:hAnsi="宋体" w:hint="eastAsia"/>
          <w:lang w:eastAsia="zh-CN"/>
        </w:rPr>
        <w:t>-办事指南</w:t>
      </w:r>
      <w:r w:rsidR="0083478E">
        <w:rPr>
          <w:rFonts w:ascii="宋体" w:eastAsia="宋体" w:hAnsi="宋体" w:hint="eastAsia"/>
          <w:lang w:eastAsia="zh-CN"/>
        </w:rPr>
        <w:t>”</w:t>
      </w:r>
      <w:r w:rsidR="00F52A5D">
        <w:rPr>
          <w:rFonts w:ascii="宋体" w:eastAsia="宋体" w:hAnsi="宋体" w:hint="eastAsia"/>
          <w:lang w:eastAsia="zh-CN"/>
        </w:rPr>
        <w:t>处</w:t>
      </w:r>
      <w:r>
        <w:rPr>
          <w:rFonts w:ascii="宋体" w:eastAsia="宋体" w:hAnsi="宋体"/>
          <w:lang w:eastAsia="zh-CN"/>
        </w:rPr>
        <w:t>下载</w:t>
      </w:r>
      <w:r w:rsidR="00F52A5D">
        <w:rPr>
          <w:rFonts w:ascii="宋体" w:eastAsia="宋体" w:hAnsi="宋体" w:hint="eastAsia"/>
          <w:lang w:eastAsia="zh-CN"/>
        </w:rPr>
        <w:t>模板，</w:t>
      </w:r>
      <w:r>
        <w:rPr>
          <w:rFonts w:ascii="宋体" w:eastAsia="宋体" w:hAnsi="宋体"/>
          <w:lang w:eastAsia="zh-CN"/>
        </w:rPr>
        <w:t>填写后在下方对应位置进行上传，企业认证授权函示例如图2.8所示：</w:t>
      </w:r>
    </w:p>
    <w:p w14:paraId="20B14E85" w14:textId="772038B8" w:rsidR="003E7381" w:rsidRDefault="009A27E7" w:rsidP="000E41A1">
      <w:pPr>
        <w:pStyle w:val="a0"/>
        <w:spacing w:before="0" w:after="0"/>
        <w:rPr>
          <w:rFonts w:ascii="宋体" w:eastAsia="宋体" w:hAnsi="宋体"/>
          <w:b/>
          <w:bCs/>
          <w:color w:val="000000" w:themeColor="text1"/>
          <w:lang w:eastAsia="zh-CN"/>
        </w:rPr>
      </w:pPr>
      <w:r>
        <w:rPr>
          <w:rFonts w:ascii="宋体" w:eastAsia="宋体" w:hAnsi="宋体"/>
          <w:b/>
          <w:bCs/>
          <w:color w:val="000000" w:themeColor="text1"/>
          <w:lang w:eastAsia="zh-CN"/>
        </w:rPr>
        <w:t>上传认证资料</w:t>
      </w:r>
    </w:p>
    <w:p w14:paraId="4D1DF758" w14:textId="0EE7528E" w:rsidR="003E7381" w:rsidRDefault="00F52A5D" w:rsidP="000E41A1">
      <w:pPr>
        <w:pStyle w:val="a0"/>
        <w:spacing w:before="0" w:after="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5B56D7A4" wp14:editId="0BF7C126">
            <wp:extent cx="3685540" cy="42672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22" b="2425"/>
                    <a:stretch/>
                  </pic:blipFill>
                  <pic:spPr bwMode="auto">
                    <a:xfrm>
                      <a:off x="0" y="0"/>
                      <a:ext cx="3697538" cy="42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6B932" w14:textId="77777777" w:rsidR="003E7381" w:rsidRDefault="009A27E7" w:rsidP="000E41A1">
      <w:pPr>
        <w:pStyle w:val="a0"/>
        <w:spacing w:before="0" w:after="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图</w:t>
      </w:r>
      <w:r>
        <w:rPr>
          <w:rFonts w:ascii="宋体" w:eastAsia="宋体" w:hAnsi="宋体"/>
          <w:sz w:val="21"/>
          <w:szCs w:val="21"/>
          <w:lang w:eastAsia="zh-CN"/>
        </w:rPr>
        <w:t>2.7</w:t>
      </w:r>
    </w:p>
    <w:p w14:paraId="441B7EEB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企业认证授权函中，带红色星号部分为必填部分，</w:t>
      </w:r>
      <w:r>
        <w:rPr>
          <w:rFonts w:ascii="宋体" w:eastAsia="宋体" w:hAnsi="宋体"/>
          <w:color w:val="FF0000"/>
          <w:lang w:eastAsia="zh-CN"/>
        </w:rPr>
        <w:t>账号管理员信息和授权委托指定代表人信息一致</w:t>
      </w:r>
      <w:r>
        <w:rPr>
          <w:rFonts w:ascii="宋体" w:eastAsia="宋体" w:hAnsi="宋体"/>
          <w:lang w:eastAsia="zh-CN"/>
        </w:rPr>
        <w:t>。最后管理员签字、</w:t>
      </w:r>
      <w:proofErr w:type="gramStart"/>
      <w:r>
        <w:rPr>
          <w:rFonts w:ascii="宋体" w:eastAsia="宋体" w:hAnsi="宋体"/>
          <w:lang w:eastAsia="zh-CN"/>
        </w:rPr>
        <w:t>盖公司</w:t>
      </w:r>
      <w:proofErr w:type="gramEnd"/>
      <w:r>
        <w:rPr>
          <w:rFonts w:ascii="宋体" w:eastAsia="宋体" w:hAnsi="宋体"/>
          <w:lang w:eastAsia="zh-CN"/>
        </w:rPr>
        <w:t>公章（公司公章必盖），盖法人章（法人章不在法人签字即可）</w:t>
      </w:r>
      <w:r>
        <w:rPr>
          <w:rFonts w:ascii="宋体" w:eastAsia="宋体" w:hAnsi="宋体" w:hint="eastAsia"/>
          <w:lang w:eastAsia="zh-CN"/>
        </w:rPr>
        <w:t>；</w:t>
      </w:r>
    </w:p>
    <w:p w14:paraId="63993C36" w14:textId="2A19C64E" w:rsidR="003E7381" w:rsidRDefault="00F52A5D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 w:rsidRPr="00F52A5D"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0" distR="0" wp14:anchorId="493F84FD" wp14:editId="67712999">
            <wp:extent cx="4369434" cy="2971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7" b="23177"/>
                    <a:stretch/>
                  </pic:blipFill>
                  <pic:spPr bwMode="auto">
                    <a:xfrm>
                      <a:off x="0" y="0"/>
                      <a:ext cx="4379040" cy="297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7DE94" w14:textId="77777777" w:rsidR="003E7381" w:rsidRDefault="009A27E7">
      <w:pPr>
        <w:pStyle w:val="a0"/>
        <w:ind w:firstLine="42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图</w:t>
      </w:r>
      <w:r>
        <w:rPr>
          <w:rFonts w:ascii="宋体" w:eastAsia="宋体" w:hAnsi="宋体"/>
          <w:sz w:val="21"/>
          <w:szCs w:val="21"/>
          <w:lang w:eastAsia="zh-CN"/>
        </w:rPr>
        <w:t>2.8 企业认证授权函</w:t>
      </w:r>
    </w:p>
    <w:p w14:paraId="62A8D082" w14:textId="0E0B9913" w:rsidR="003E7381" w:rsidRDefault="009A27E7" w:rsidP="000E41A1">
      <w:pPr>
        <w:pStyle w:val="a0"/>
        <w:ind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/>
          <w:lang w:eastAsia="zh-CN"/>
        </w:rPr>
        <w:t>待所有企业资质资料全部上传完毕后，即可滑至页面最下方，点击“提交”即可</w:t>
      </w:r>
      <w:r w:rsidR="000E41A1">
        <w:rPr>
          <w:rFonts w:ascii="宋体" w:eastAsia="宋体" w:hAnsi="宋体" w:hint="eastAsia"/>
          <w:lang w:eastAsia="zh-CN"/>
        </w:rPr>
        <w:t>。</w:t>
      </w:r>
    </w:p>
    <w:p w14:paraId="0153E752" w14:textId="77777777" w:rsidR="003E7381" w:rsidRDefault="009A27E7">
      <w:pPr>
        <w:pStyle w:val="a0"/>
        <w:rPr>
          <w:rFonts w:ascii="宋体" w:eastAsia="宋体" w:hAnsi="宋体"/>
          <w:color w:val="FF0000"/>
          <w:lang w:eastAsia="zh-CN"/>
        </w:rPr>
      </w:pPr>
      <w:r>
        <w:rPr>
          <w:rFonts w:ascii="宋体" w:eastAsia="宋体" w:hAnsi="宋体"/>
          <w:color w:val="FF0000"/>
          <w:lang w:eastAsia="zh-CN"/>
        </w:rPr>
        <w:t>*如若无法提交，或者点击页面无反应，烦请更换成谷</w:t>
      </w:r>
      <w:proofErr w:type="gramStart"/>
      <w:r>
        <w:rPr>
          <w:rFonts w:ascii="宋体" w:eastAsia="宋体" w:hAnsi="宋体"/>
          <w:color w:val="FF0000"/>
          <w:lang w:eastAsia="zh-CN"/>
        </w:rPr>
        <w:t>歌或者</w:t>
      </w:r>
      <w:proofErr w:type="gramEnd"/>
      <w:r>
        <w:rPr>
          <w:rFonts w:ascii="宋体" w:eastAsia="宋体" w:hAnsi="宋体"/>
          <w:color w:val="FF0000"/>
          <w:lang w:eastAsia="zh-CN"/>
        </w:rPr>
        <w:t>360安全浏览器尝试提交，提交成功后审核人员将会尽快处理。</w:t>
      </w:r>
    </w:p>
    <w:p w14:paraId="0ADDD66F" w14:textId="77777777" w:rsidR="003E7381" w:rsidRDefault="003E7381">
      <w:pPr>
        <w:pStyle w:val="a0"/>
        <w:rPr>
          <w:rFonts w:ascii="宋体" w:eastAsia="宋体" w:hAnsi="宋体"/>
          <w:color w:val="FF0000"/>
          <w:lang w:eastAsia="zh-CN"/>
        </w:rPr>
      </w:pPr>
    </w:p>
    <w:p w14:paraId="7B782927" w14:textId="77777777" w:rsidR="003E7381" w:rsidRDefault="009A27E7">
      <w:pPr>
        <w:pStyle w:val="2"/>
        <w:numPr>
          <w:ilvl w:val="1"/>
          <w:numId w:val="1"/>
        </w:numPr>
      </w:pPr>
      <w:bookmarkStart w:id="9" w:name="_Toc64724535"/>
      <w:proofErr w:type="spellStart"/>
      <w:r>
        <w:t>常见问题</w:t>
      </w:r>
      <w:bookmarkEnd w:id="9"/>
      <w:proofErr w:type="spellEnd"/>
    </w:p>
    <w:p w14:paraId="4BCFB7CA" w14:textId="77777777" w:rsidR="003E7381" w:rsidRDefault="009A27E7">
      <w:pPr>
        <w:pStyle w:val="3"/>
        <w:numPr>
          <w:ilvl w:val="2"/>
          <w:numId w:val="1"/>
        </w:numPr>
      </w:pPr>
      <w:bookmarkStart w:id="10" w:name="_Toc64724536"/>
      <w:proofErr w:type="spellStart"/>
      <w:r>
        <w:t>注册</w:t>
      </w:r>
      <w:proofErr w:type="spellEnd"/>
      <w:r>
        <w:t>/</w:t>
      </w:r>
      <w:proofErr w:type="spellStart"/>
      <w:r>
        <w:t>实名常见问题</w:t>
      </w:r>
      <w:bookmarkEnd w:id="10"/>
      <w:proofErr w:type="spellEnd"/>
    </w:p>
    <w:p w14:paraId="7ACA90ED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国外及港澳台企业实名认证须知</w:t>
      </w:r>
    </w:p>
    <w:p w14:paraId="4826DE6A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港澳台地</w:t>
      </w:r>
      <w:proofErr w:type="gramStart"/>
      <w:r>
        <w:rPr>
          <w:rFonts w:ascii="宋体" w:eastAsia="宋体" w:hAnsi="宋体" w:hint="eastAsia"/>
          <w:lang w:eastAsia="zh-CN"/>
        </w:rPr>
        <w:t>区供应</w:t>
      </w:r>
      <w:proofErr w:type="gramEnd"/>
      <w:r>
        <w:rPr>
          <w:rFonts w:ascii="宋体" w:eastAsia="宋体" w:hAnsi="宋体" w:hint="eastAsia"/>
          <w:lang w:eastAsia="zh-CN"/>
        </w:rPr>
        <w:t>商实名认证需选择注册地址为港澳台地区；海外供应商实名认证需选择海外地区；</w:t>
      </w:r>
    </w:p>
    <w:p w14:paraId="162F6E57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注册时显示“该公司已注册”，不清楚注册的管理员和账号？</w:t>
      </w:r>
    </w:p>
    <w:p w14:paraId="34A8AD50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</w:t>
      </w:r>
      <w:proofErr w:type="gramStart"/>
      <w:r>
        <w:rPr>
          <w:rFonts w:ascii="宋体" w:eastAsia="宋体" w:hAnsi="宋体" w:hint="eastAsia"/>
          <w:lang w:eastAsia="zh-CN"/>
        </w:rPr>
        <w:t>云采</w:t>
      </w:r>
      <w:proofErr w:type="gramEnd"/>
      <w:r>
        <w:rPr>
          <w:rFonts w:ascii="宋体" w:eastAsia="宋体" w:hAnsi="宋体" w:hint="eastAsia"/>
          <w:lang w:eastAsia="zh-CN"/>
        </w:rPr>
        <w:t>通登录窗口页面，点击“忘记密码”，可通过：</w:t>
      </w:r>
    </w:p>
    <w:p w14:paraId="460DA842" w14:textId="77777777" w:rsidR="003E7381" w:rsidRDefault="009A27E7">
      <w:pPr>
        <w:pStyle w:val="a0"/>
        <w:numPr>
          <w:ilvl w:val="0"/>
          <w:numId w:val="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手机号验证或认证邮箱找回</w:t>
      </w:r>
    </w:p>
    <w:p w14:paraId="14FCCFC9" w14:textId="77777777" w:rsidR="003E7381" w:rsidRDefault="009A27E7">
      <w:pPr>
        <w:pStyle w:val="a0"/>
        <w:numPr>
          <w:ilvl w:val="0"/>
          <w:numId w:val="4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通过企业名和认证资料找回</w:t>
      </w:r>
    </w:p>
    <w:p w14:paraId="41BC0366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注册时收不到短信验证码？</w:t>
      </w:r>
    </w:p>
    <w:p w14:paraId="64DB2E6E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检查该手机号是否设置了短信屏蔽功能，检查短信垃圾箱；换个手机号码进行注册。</w:t>
      </w:r>
    </w:p>
    <w:p w14:paraId="47910BA6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注册成功后修改个人账户和ID如何修改？</w:t>
      </w:r>
    </w:p>
    <w:p w14:paraId="2278C968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在供应商平台</w:t>
      </w:r>
      <w:r>
        <w:rPr>
          <w:rFonts w:ascii="宋体" w:eastAsia="宋体" w:hAnsi="宋体"/>
          <w:lang w:eastAsia="zh-CN"/>
        </w:rPr>
        <w:t>-个人中心里进行修改，账户修改后ID自动同步修改。</w:t>
      </w:r>
    </w:p>
    <w:p w14:paraId="0ED3560E" w14:textId="77777777" w:rsidR="003E7381" w:rsidRDefault="009A27E7">
      <w:pPr>
        <w:pStyle w:val="3"/>
        <w:numPr>
          <w:ilvl w:val="2"/>
          <w:numId w:val="1"/>
        </w:numPr>
      </w:pPr>
      <w:bookmarkStart w:id="11" w:name="_Toc64724537"/>
      <w:proofErr w:type="spellStart"/>
      <w:r>
        <w:t>实名认证常见问题</w:t>
      </w:r>
      <w:bookmarkEnd w:id="11"/>
      <w:proofErr w:type="spellEnd"/>
    </w:p>
    <w:p w14:paraId="3363CC6C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上传认证资料</w:t>
      </w:r>
      <w:proofErr w:type="gramStart"/>
      <w:r>
        <w:rPr>
          <w:rFonts w:ascii="宋体" w:eastAsia="宋体" w:hAnsi="宋体"/>
          <w:lang w:eastAsia="zh-CN"/>
        </w:rPr>
        <w:t>时图片</w:t>
      </w:r>
      <w:proofErr w:type="gramEnd"/>
      <w:r>
        <w:rPr>
          <w:rFonts w:ascii="宋体" w:eastAsia="宋体" w:hAnsi="宋体"/>
          <w:lang w:eastAsia="zh-CN"/>
        </w:rPr>
        <w:t>报错</w:t>
      </w:r>
    </w:p>
    <w:p w14:paraId="16A6126B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检查图片大小、格式是否正确（支持</w:t>
      </w:r>
      <w:r>
        <w:rPr>
          <w:rFonts w:ascii="宋体" w:eastAsia="宋体" w:hAnsi="宋体"/>
          <w:lang w:eastAsia="zh-CN"/>
        </w:rPr>
        <w:t>JPG、JPGE、BPM、GIF、PNG格式的图片，大小不超过2M）；将图片放大，重新截图保存后上传；或更换浏览器（</w:t>
      </w:r>
      <w:proofErr w:type="gramStart"/>
      <w:r>
        <w:rPr>
          <w:rFonts w:ascii="宋体" w:eastAsia="宋体" w:hAnsi="宋体"/>
          <w:lang w:eastAsia="zh-CN"/>
        </w:rPr>
        <w:t>支持谷歌</w:t>
      </w:r>
      <w:proofErr w:type="gramEnd"/>
      <w:r>
        <w:rPr>
          <w:rFonts w:ascii="宋体" w:eastAsia="宋体" w:hAnsi="宋体"/>
          <w:lang w:eastAsia="zh-CN"/>
        </w:rPr>
        <w:t>/360安全浏览器或IE浏览器最高级）。</w:t>
      </w:r>
    </w:p>
    <w:p w14:paraId="7C1D5BC6" w14:textId="77777777" w:rsidR="003E7381" w:rsidRDefault="009A27E7">
      <w:pPr>
        <w:pStyle w:val="3"/>
        <w:numPr>
          <w:ilvl w:val="2"/>
          <w:numId w:val="1"/>
        </w:numPr>
      </w:pPr>
      <w:bookmarkStart w:id="12" w:name="_Toc64724538"/>
      <w:proofErr w:type="spellStart"/>
      <w:r>
        <w:t>登录常见问题</w:t>
      </w:r>
      <w:bookmarkEnd w:id="12"/>
      <w:proofErr w:type="spellEnd"/>
    </w:p>
    <w:p w14:paraId="0D56B105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登录时显示登录账号和密码不匹配或没有跳转页面</w:t>
      </w:r>
    </w:p>
    <w:p w14:paraId="51D1CA7B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lastRenderedPageBreak/>
        <w:t>检查账号及密码的正确性，若忘记密码，可在</w:t>
      </w:r>
      <w:r>
        <w:rPr>
          <w:rFonts w:ascii="宋体" w:eastAsia="宋体" w:hAnsi="宋体"/>
          <w:lang w:eastAsia="zh-CN"/>
        </w:rPr>
        <w:t>平台</w:t>
      </w:r>
      <w:r>
        <w:rPr>
          <w:rFonts w:ascii="宋体" w:eastAsia="宋体" w:hAnsi="宋体" w:hint="eastAsia"/>
          <w:lang w:eastAsia="zh-CN"/>
        </w:rPr>
        <w:t>登录窗口页面，点击“忘记密码”后，通过以下两种方式找回密码：</w:t>
      </w:r>
    </w:p>
    <w:p w14:paraId="7851BD54" w14:textId="77777777" w:rsidR="003E7381" w:rsidRDefault="009A27E7">
      <w:pPr>
        <w:pStyle w:val="a0"/>
        <w:numPr>
          <w:ilvl w:val="0"/>
          <w:numId w:val="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手机号或认证邮箱找回</w:t>
      </w:r>
    </w:p>
    <w:p w14:paraId="72D927E3" w14:textId="77777777" w:rsidR="003E7381" w:rsidRDefault="009A27E7">
      <w:pPr>
        <w:pStyle w:val="a0"/>
        <w:numPr>
          <w:ilvl w:val="0"/>
          <w:numId w:val="5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通过企业名和认证资料找回（下载《重置密码申请函》）</w:t>
      </w:r>
    </w:p>
    <w:p w14:paraId="0FDC30B8" w14:textId="3E3CC6AB" w:rsidR="003E7381" w:rsidRDefault="009A27E7">
      <w:pPr>
        <w:pStyle w:val="a0"/>
        <w:ind w:firstLine="420"/>
        <w:rPr>
          <w:rFonts w:ascii="宋体" w:eastAsia="宋体" w:hAnsi="宋体"/>
          <w:color w:val="FF0000"/>
          <w:lang w:eastAsia="zh-CN"/>
        </w:rPr>
      </w:pPr>
      <w:r>
        <w:rPr>
          <w:rFonts w:ascii="宋体" w:eastAsia="宋体" w:hAnsi="宋体"/>
          <w:color w:val="FF0000"/>
          <w:lang w:eastAsia="zh-CN"/>
        </w:rPr>
        <w:t>*若忘记账号，烦请拨打</w:t>
      </w:r>
      <w:r w:rsidR="000E41A1">
        <w:rPr>
          <w:rFonts w:ascii="宋体" w:eastAsia="宋体" w:hAnsi="宋体"/>
          <w:color w:val="FF0000"/>
          <w:lang w:eastAsia="zh-CN"/>
        </w:rPr>
        <w:t>022</w:t>
      </w:r>
      <w:r w:rsidR="000E41A1">
        <w:rPr>
          <w:rFonts w:ascii="宋体" w:eastAsia="宋体" w:hAnsi="宋体" w:hint="eastAsia"/>
          <w:color w:val="FF0000"/>
          <w:lang w:eastAsia="zh-CN"/>
        </w:rPr>
        <w:t>-</w:t>
      </w:r>
      <w:r w:rsidR="000E41A1">
        <w:rPr>
          <w:rFonts w:ascii="宋体" w:eastAsia="宋体" w:hAnsi="宋体"/>
          <w:color w:val="FF0000"/>
          <w:lang w:eastAsia="zh-CN"/>
        </w:rPr>
        <w:t>84819309</w:t>
      </w:r>
      <w:r>
        <w:rPr>
          <w:rFonts w:ascii="宋体" w:eastAsia="宋体" w:hAnsi="宋体"/>
          <w:color w:val="FF0000"/>
          <w:lang w:eastAsia="zh-CN"/>
        </w:rPr>
        <w:t>客服热线，提供公司名称后，客</w:t>
      </w:r>
      <w:proofErr w:type="gramStart"/>
      <w:r>
        <w:rPr>
          <w:rFonts w:ascii="宋体" w:eastAsia="宋体" w:hAnsi="宋体"/>
          <w:color w:val="FF0000"/>
          <w:lang w:eastAsia="zh-CN"/>
        </w:rPr>
        <w:t>服帮助</w:t>
      </w:r>
      <w:proofErr w:type="gramEnd"/>
      <w:r>
        <w:rPr>
          <w:rFonts w:ascii="宋体" w:eastAsia="宋体" w:hAnsi="宋体"/>
          <w:color w:val="FF0000"/>
          <w:lang w:eastAsia="zh-CN"/>
        </w:rPr>
        <w:t>查询登录账号；</w:t>
      </w:r>
    </w:p>
    <w:p w14:paraId="0D45C310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登录后，页面显示乱码或者版面出现错乱？</w:t>
      </w:r>
    </w:p>
    <w:p w14:paraId="4858E37A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烦请检查是否是浏览器兼容性问题，建议</w:t>
      </w:r>
      <w:proofErr w:type="gramStart"/>
      <w:r>
        <w:rPr>
          <w:rFonts w:ascii="宋体" w:eastAsia="宋体" w:hAnsi="宋体" w:hint="eastAsia"/>
          <w:lang w:eastAsia="zh-CN"/>
        </w:rPr>
        <w:t>使用谷歌浏览器</w:t>
      </w:r>
      <w:proofErr w:type="gramEnd"/>
      <w:r>
        <w:rPr>
          <w:rFonts w:ascii="宋体" w:eastAsia="宋体" w:hAnsi="宋体" w:hint="eastAsia"/>
          <w:lang w:eastAsia="zh-CN"/>
        </w:rPr>
        <w:t>或</w:t>
      </w:r>
      <w:r>
        <w:rPr>
          <w:rFonts w:ascii="宋体" w:eastAsia="宋体" w:hAnsi="宋体"/>
          <w:lang w:eastAsia="zh-CN"/>
        </w:rPr>
        <w:t>360安全浏览器</w:t>
      </w:r>
      <w:proofErr w:type="gramStart"/>
      <w:r>
        <w:rPr>
          <w:rFonts w:ascii="宋体" w:eastAsia="宋体" w:hAnsi="宋体"/>
          <w:lang w:eastAsia="zh-CN"/>
        </w:rPr>
        <w:t>极</w:t>
      </w:r>
      <w:proofErr w:type="gramEnd"/>
      <w:r>
        <w:rPr>
          <w:rFonts w:ascii="宋体" w:eastAsia="宋体" w:hAnsi="宋体"/>
          <w:lang w:eastAsia="zh-CN"/>
        </w:rPr>
        <w:t>速模式</w:t>
      </w:r>
      <w:r>
        <w:rPr>
          <w:rFonts w:ascii="宋体" w:eastAsia="宋体" w:hAnsi="宋体" w:hint="eastAsia"/>
          <w:lang w:eastAsia="zh-CN"/>
        </w:rPr>
        <w:t>。</w:t>
      </w:r>
    </w:p>
    <w:p w14:paraId="151B8EAC" w14:textId="77777777" w:rsidR="003E7381" w:rsidRDefault="009A27E7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>
        <w:rPr>
          <w:rFonts w:ascii="宋体" w:eastAsia="宋体" w:hAnsi="宋体"/>
        </w:rPr>
        <w:br w:type="page"/>
      </w:r>
    </w:p>
    <w:p w14:paraId="10D2BE2B" w14:textId="77777777" w:rsidR="003E7381" w:rsidRDefault="009A27E7">
      <w:pPr>
        <w:pStyle w:val="1"/>
        <w:numPr>
          <w:ilvl w:val="0"/>
          <w:numId w:val="1"/>
        </w:numPr>
      </w:pPr>
      <w:bookmarkStart w:id="13" w:name="_Toc64724539"/>
      <w:proofErr w:type="spellStart"/>
      <w:r>
        <w:lastRenderedPageBreak/>
        <w:t>供应商项目报名</w:t>
      </w:r>
      <w:bookmarkEnd w:id="13"/>
      <w:proofErr w:type="spellEnd"/>
    </w:p>
    <w:p w14:paraId="71019890" w14:textId="3C9E541B" w:rsidR="003E7381" w:rsidRDefault="003E7381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</w:p>
    <w:p w14:paraId="6546D13C" w14:textId="77777777" w:rsidR="003E7381" w:rsidRDefault="009A27E7">
      <w:pPr>
        <w:pStyle w:val="2"/>
        <w:numPr>
          <w:ilvl w:val="1"/>
          <w:numId w:val="1"/>
        </w:numPr>
      </w:pPr>
      <w:bookmarkStart w:id="14" w:name="_Toc64724540"/>
      <w:proofErr w:type="spellStart"/>
      <w:r>
        <w:t>快速采购</w:t>
      </w:r>
      <w:bookmarkEnd w:id="14"/>
      <w:proofErr w:type="spellEnd"/>
    </w:p>
    <w:p w14:paraId="68D5CDA0" w14:textId="77777777" w:rsidR="003E7381" w:rsidRDefault="009A27E7">
      <w:pPr>
        <w:pStyle w:val="a0"/>
        <w:spacing w:line="360" w:lineRule="auto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从公告列表</w:t>
      </w:r>
      <w:proofErr w:type="gramStart"/>
      <w:r>
        <w:rPr>
          <w:rFonts w:ascii="宋体" w:eastAsia="宋体" w:hAnsi="宋体"/>
          <w:lang w:eastAsia="zh-CN"/>
        </w:rPr>
        <w:t>页进入</w:t>
      </w:r>
      <w:proofErr w:type="gramEnd"/>
      <w:r>
        <w:rPr>
          <w:rFonts w:ascii="宋体" w:eastAsia="宋体" w:hAnsi="宋体"/>
          <w:lang w:eastAsia="zh-CN"/>
        </w:rPr>
        <w:t>公告详情页面。在公告详情页查看招标公告，页面底部有“我要报价”按钮。点击“我要报价”进入报名页面。</w:t>
      </w:r>
    </w:p>
    <w:p w14:paraId="6D3E635D" w14:textId="49EA56BC" w:rsidR="003E7381" w:rsidRDefault="009A27E7">
      <w:pPr>
        <w:pStyle w:val="a0"/>
        <w:spacing w:line="360" w:lineRule="auto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确认所需采购项目各项参数，无误进行勾选，</w:t>
      </w:r>
      <w:r>
        <w:rPr>
          <w:rFonts w:ascii="宋体" w:eastAsia="宋体" w:hAnsi="宋体" w:hint="eastAsia"/>
          <w:lang w:eastAsia="zh-CN"/>
        </w:rPr>
        <w:t>部分项目</w:t>
      </w:r>
      <w:r>
        <w:rPr>
          <w:rFonts w:ascii="宋体" w:eastAsia="宋体" w:hAnsi="宋体"/>
          <w:lang w:eastAsia="zh-CN"/>
        </w:rPr>
        <w:t>需上</w:t>
      </w:r>
      <w:proofErr w:type="gramStart"/>
      <w:r>
        <w:rPr>
          <w:rFonts w:ascii="宋体" w:eastAsia="宋体" w:hAnsi="宋体"/>
          <w:lang w:eastAsia="zh-CN"/>
        </w:rPr>
        <w:t>传相关</w:t>
      </w:r>
      <w:proofErr w:type="gramEnd"/>
      <w:r>
        <w:rPr>
          <w:rFonts w:ascii="宋体" w:eastAsia="宋体" w:hAnsi="宋体"/>
          <w:lang w:eastAsia="zh-CN"/>
        </w:rPr>
        <w:t>证明材料，报价信息填写完成后保存，继续填写报价供应商联系信息，点击</w:t>
      </w:r>
      <w:proofErr w:type="gramStart"/>
      <w:r>
        <w:rPr>
          <w:rFonts w:ascii="宋体" w:eastAsia="宋体" w:hAnsi="宋体"/>
          <w:lang w:eastAsia="zh-CN"/>
        </w:rPr>
        <w:t>”</w:t>
      </w:r>
      <w:proofErr w:type="gramEnd"/>
      <w:r>
        <w:rPr>
          <w:rFonts w:ascii="宋体" w:eastAsia="宋体" w:hAnsi="宋体"/>
          <w:lang w:eastAsia="zh-CN"/>
        </w:rPr>
        <w:t>下一步</w:t>
      </w:r>
      <w:proofErr w:type="gramStart"/>
      <w:r>
        <w:rPr>
          <w:rFonts w:ascii="宋体" w:eastAsia="宋体" w:hAnsi="宋体"/>
          <w:lang w:eastAsia="zh-CN"/>
        </w:rPr>
        <w:t>”</w:t>
      </w:r>
      <w:proofErr w:type="gramEnd"/>
      <w:r>
        <w:rPr>
          <w:rFonts w:ascii="宋体" w:eastAsia="宋体" w:hAnsi="宋体"/>
          <w:lang w:eastAsia="zh-CN"/>
        </w:rPr>
        <w:t>。如下图4.2所示：</w:t>
      </w:r>
      <w:r w:rsidR="006077F5">
        <w:rPr>
          <w:noProof/>
        </w:rPr>
        <w:drawing>
          <wp:inline distT="0" distB="0" distL="0" distR="0" wp14:anchorId="3E0E4D47" wp14:editId="44A6B282">
            <wp:extent cx="5274310" cy="1113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EABD" w14:textId="77777777" w:rsidR="003E7381" w:rsidRDefault="003E7381">
      <w:pPr>
        <w:pStyle w:val="a0"/>
        <w:ind w:firstLine="420"/>
        <w:rPr>
          <w:rFonts w:ascii="宋体" w:eastAsia="宋体" w:hAnsi="宋体"/>
          <w:lang w:eastAsia="zh-CN"/>
        </w:rPr>
      </w:pPr>
    </w:p>
    <w:p w14:paraId="26180331" w14:textId="4A1AF9F8" w:rsidR="003E7381" w:rsidRDefault="003E7381">
      <w:pPr>
        <w:pStyle w:val="a0"/>
        <w:rPr>
          <w:rFonts w:ascii="宋体" w:eastAsia="宋体" w:hAnsi="宋体"/>
          <w:lang w:eastAsia="zh-CN"/>
        </w:rPr>
      </w:pPr>
    </w:p>
    <w:p w14:paraId="023F40ED" w14:textId="7B564A3B" w:rsidR="003E7381" w:rsidRDefault="006077F5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 w:rsidRPr="006077F5"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0" distR="0" wp14:anchorId="3F0ECE1B" wp14:editId="6B4BE1D8">
            <wp:extent cx="5274310" cy="36671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7A92" w14:textId="77777777" w:rsidR="003E7381" w:rsidRDefault="009A27E7">
      <w:pPr>
        <w:pStyle w:val="a0"/>
        <w:jc w:val="both"/>
        <w:rPr>
          <w:rFonts w:ascii="宋体" w:eastAsia="宋体" w:hAnsi="宋体"/>
          <w:color w:val="FF0000"/>
          <w:sz w:val="21"/>
          <w:szCs w:val="21"/>
          <w:lang w:eastAsia="zh-CN"/>
        </w:rPr>
      </w:pPr>
      <w:r>
        <w:rPr>
          <w:rFonts w:ascii="宋体" w:eastAsia="宋体" w:hAnsi="宋体" w:hint="eastAsia"/>
          <w:color w:val="FF0000"/>
          <w:sz w:val="21"/>
          <w:szCs w:val="21"/>
          <w:lang w:eastAsia="zh-CN"/>
        </w:rPr>
        <w:t>报价金额最多保留小数点后两位，超过两位无法提交报价信息</w:t>
      </w:r>
      <w:r>
        <w:rPr>
          <w:rFonts w:ascii="宋体" w:eastAsia="宋体" w:hAnsi="宋体"/>
          <w:color w:val="FF0000"/>
          <w:sz w:val="21"/>
          <w:szCs w:val="21"/>
          <w:lang w:eastAsia="zh-CN"/>
        </w:rPr>
        <w:t>。</w:t>
      </w:r>
    </w:p>
    <w:p w14:paraId="5A2D0EE7" w14:textId="77777777" w:rsidR="003E7381" w:rsidRDefault="003E7381">
      <w:pPr>
        <w:pStyle w:val="a0"/>
        <w:jc w:val="both"/>
        <w:rPr>
          <w:rFonts w:ascii="宋体" w:eastAsia="宋体" w:hAnsi="宋体"/>
          <w:sz w:val="21"/>
          <w:szCs w:val="21"/>
          <w:lang w:eastAsia="zh-CN"/>
        </w:rPr>
      </w:pPr>
    </w:p>
    <w:p w14:paraId="0DA198ED" w14:textId="5924057E" w:rsidR="003E7381" w:rsidRDefault="003E7381">
      <w:pPr>
        <w:pStyle w:val="a0"/>
        <w:jc w:val="both"/>
        <w:rPr>
          <w:rFonts w:ascii="宋体" w:eastAsia="宋体" w:hAnsi="宋体"/>
          <w:sz w:val="21"/>
          <w:szCs w:val="21"/>
          <w:lang w:eastAsia="zh-CN"/>
        </w:rPr>
      </w:pPr>
    </w:p>
    <w:p w14:paraId="0B7469E2" w14:textId="77777777" w:rsidR="003E7381" w:rsidRDefault="009A27E7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图</w:t>
      </w:r>
      <w:r>
        <w:rPr>
          <w:rFonts w:ascii="宋体" w:eastAsia="宋体" w:hAnsi="宋体"/>
          <w:sz w:val="21"/>
          <w:szCs w:val="21"/>
          <w:lang w:eastAsia="zh-CN"/>
        </w:rPr>
        <w:t>4.2</w:t>
      </w:r>
    </w:p>
    <w:p w14:paraId="0C0EB5E8" w14:textId="77777777" w:rsidR="003E7381" w:rsidRDefault="003E7381">
      <w:pPr>
        <w:pStyle w:val="a0"/>
        <w:jc w:val="both"/>
        <w:rPr>
          <w:rFonts w:ascii="宋体" w:eastAsia="宋体" w:hAnsi="宋体"/>
          <w:color w:val="FF0000"/>
          <w:sz w:val="21"/>
          <w:szCs w:val="21"/>
          <w:lang w:eastAsia="zh-CN"/>
        </w:rPr>
      </w:pPr>
    </w:p>
    <w:p w14:paraId="2B653E9A" w14:textId="630EDBDA" w:rsidR="003E7381" w:rsidRDefault="009A27E7">
      <w:pPr>
        <w:pStyle w:val="a0"/>
        <w:spacing w:line="360" w:lineRule="auto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报价信息填写完成</w:t>
      </w:r>
      <w:r w:rsidR="006077F5">
        <w:rPr>
          <w:rFonts w:ascii="宋体" w:eastAsia="宋体" w:hAnsi="宋体" w:hint="eastAsia"/>
          <w:lang w:eastAsia="zh-CN"/>
        </w:rPr>
        <w:t>并确认无误</w:t>
      </w:r>
      <w:r>
        <w:rPr>
          <w:rFonts w:ascii="宋体" w:eastAsia="宋体" w:hAnsi="宋体"/>
          <w:lang w:eastAsia="zh-CN"/>
        </w:rPr>
        <w:t>后</w:t>
      </w:r>
      <w:r w:rsidR="006077F5">
        <w:rPr>
          <w:rFonts w:ascii="宋体" w:eastAsia="宋体" w:hAnsi="宋体" w:hint="eastAsia"/>
          <w:lang w:eastAsia="zh-CN"/>
        </w:rPr>
        <w:t>，</w:t>
      </w:r>
      <w:r>
        <w:rPr>
          <w:rFonts w:ascii="宋体" w:eastAsia="宋体" w:hAnsi="宋体"/>
          <w:lang w:eastAsia="zh-CN"/>
        </w:rPr>
        <w:t>点击</w:t>
      </w:r>
      <w:r w:rsidR="006077F5">
        <w:rPr>
          <w:rFonts w:ascii="宋体" w:eastAsia="宋体" w:hAnsi="宋体" w:hint="eastAsia"/>
          <w:lang w:eastAsia="zh-CN"/>
        </w:rPr>
        <w:t>提交完成报价</w:t>
      </w:r>
      <w:r>
        <w:rPr>
          <w:rFonts w:ascii="宋体" w:eastAsia="宋体" w:hAnsi="宋体"/>
          <w:lang w:eastAsia="zh-CN"/>
        </w:rPr>
        <w:t>：</w:t>
      </w:r>
    </w:p>
    <w:p w14:paraId="760F51DC" w14:textId="1D7607B3" w:rsidR="003E7381" w:rsidRDefault="009A27E7">
      <w:pPr>
        <w:pStyle w:val="a0"/>
        <w:spacing w:line="360" w:lineRule="auto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提交成功后到“我的</w:t>
      </w:r>
      <w:r w:rsidR="001E68AA">
        <w:rPr>
          <w:rFonts w:ascii="宋体" w:eastAsia="宋体" w:hAnsi="宋体" w:hint="eastAsia"/>
          <w:lang w:eastAsia="zh-CN"/>
        </w:rPr>
        <w:t>-投标</w:t>
      </w:r>
      <w:r>
        <w:rPr>
          <w:rFonts w:ascii="宋体" w:eastAsia="宋体" w:hAnsi="宋体"/>
          <w:lang w:eastAsia="zh-CN"/>
        </w:rPr>
        <w:t>”查阅是否提交报名成功</w:t>
      </w:r>
      <w:r w:rsidR="001E68AA">
        <w:rPr>
          <w:rFonts w:ascii="宋体" w:eastAsia="宋体" w:hAnsi="宋体" w:hint="eastAsia"/>
          <w:lang w:eastAsia="zh-CN"/>
        </w:rPr>
        <w:t>或撤销报价，报价成功后至公示截止前，可从采购公告页面点击“我要报价”修改报价信息，公示期结束后则无法修改或撤销报价信息</w:t>
      </w:r>
      <w:r>
        <w:rPr>
          <w:rFonts w:ascii="宋体" w:eastAsia="宋体" w:hAnsi="宋体"/>
          <w:lang w:eastAsia="zh-CN"/>
        </w:rPr>
        <w:t>。</w:t>
      </w:r>
    </w:p>
    <w:p w14:paraId="44C45B4F" w14:textId="77777777" w:rsidR="003E7381" w:rsidRDefault="009A27E7">
      <w:pPr>
        <w:pStyle w:val="2"/>
        <w:numPr>
          <w:ilvl w:val="1"/>
          <w:numId w:val="1"/>
        </w:numPr>
      </w:pPr>
      <w:bookmarkStart w:id="15" w:name="_Toc64724541"/>
      <w:proofErr w:type="spellStart"/>
      <w:r>
        <w:t>常见问题</w:t>
      </w:r>
      <w:bookmarkEnd w:id="15"/>
      <w:proofErr w:type="spellEnd"/>
    </w:p>
    <w:p w14:paraId="25299192" w14:textId="77777777" w:rsidR="003E7381" w:rsidRDefault="009A27E7">
      <w:pPr>
        <w:pStyle w:val="a0"/>
        <w:numPr>
          <w:ilvl w:val="0"/>
          <w:numId w:val="3"/>
        </w:numPr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如何查看是否中标？</w:t>
      </w:r>
    </w:p>
    <w:p w14:paraId="2277B13C" w14:textId="4AEDEAEF" w:rsidR="003E7381" w:rsidRDefault="001E68AA" w:rsidP="001E68AA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中标结果一般在公示期结束后1-</w:t>
      </w:r>
      <w:r>
        <w:rPr>
          <w:rFonts w:ascii="宋体" w:eastAsia="宋体" w:hAnsi="宋体"/>
          <w:lang w:eastAsia="zh-CN"/>
        </w:rPr>
        <w:t>2</w:t>
      </w:r>
      <w:r>
        <w:rPr>
          <w:rFonts w:ascii="宋体" w:eastAsia="宋体" w:hAnsi="宋体" w:hint="eastAsia"/>
          <w:lang w:eastAsia="zh-CN"/>
        </w:rPr>
        <w:t>天内公布，请</w:t>
      </w:r>
      <w:r w:rsidR="009A27E7">
        <w:rPr>
          <w:rFonts w:ascii="宋体" w:eastAsia="宋体" w:hAnsi="宋体" w:hint="eastAsia"/>
          <w:lang w:eastAsia="zh-CN"/>
        </w:rPr>
        <w:t>在“我的</w:t>
      </w:r>
      <w:r>
        <w:rPr>
          <w:rFonts w:ascii="宋体" w:eastAsia="宋体" w:hAnsi="宋体" w:hint="eastAsia"/>
          <w:lang w:eastAsia="zh-CN"/>
        </w:rPr>
        <w:t>-投标</w:t>
      </w:r>
      <w:r w:rsidR="009A27E7">
        <w:rPr>
          <w:rFonts w:ascii="宋体" w:eastAsia="宋体" w:hAnsi="宋体" w:hint="eastAsia"/>
          <w:lang w:eastAsia="zh-CN"/>
        </w:rPr>
        <w:t>”中查看</w:t>
      </w:r>
      <w:r>
        <w:rPr>
          <w:rFonts w:ascii="宋体" w:eastAsia="宋体" w:hAnsi="宋体" w:hint="eastAsia"/>
          <w:lang w:eastAsia="zh-CN"/>
        </w:rPr>
        <w:t>或查看“</w:t>
      </w:r>
      <w:r w:rsidRPr="001E68AA">
        <w:rPr>
          <w:rFonts w:ascii="宋体" w:eastAsia="宋体" w:hAnsi="宋体" w:hint="eastAsia"/>
          <w:lang w:eastAsia="zh-CN"/>
        </w:rPr>
        <w:t>设备采购信息发布平台</w:t>
      </w:r>
      <w:r>
        <w:rPr>
          <w:rFonts w:ascii="宋体" w:eastAsia="宋体" w:hAnsi="宋体" w:hint="eastAsia"/>
          <w:lang w:eastAsia="zh-CN"/>
        </w:rPr>
        <w:t>”中结果公示栏</w:t>
      </w:r>
      <w:r w:rsidR="009A27E7">
        <w:rPr>
          <w:rFonts w:ascii="宋体" w:eastAsia="宋体" w:hAnsi="宋体" w:hint="eastAsia"/>
          <w:lang w:eastAsia="zh-CN"/>
        </w:rPr>
        <w:t>。</w:t>
      </w:r>
      <w:r w:rsidR="009A27E7">
        <w:rPr>
          <w:rFonts w:ascii="宋体" w:eastAsia="宋体" w:hAnsi="宋体"/>
          <w:lang w:eastAsia="zh-CN"/>
        </w:rPr>
        <w:br w:type="page"/>
      </w:r>
    </w:p>
    <w:p w14:paraId="64D71C51" w14:textId="77777777" w:rsidR="003E7381" w:rsidRDefault="009A27E7">
      <w:pPr>
        <w:pStyle w:val="1"/>
        <w:numPr>
          <w:ilvl w:val="0"/>
          <w:numId w:val="1"/>
        </w:numPr>
      </w:pPr>
      <w:bookmarkStart w:id="16" w:name="_Toc64724542"/>
      <w:proofErr w:type="spellStart"/>
      <w:r>
        <w:lastRenderedPageBreak/>
        <w:t>个人中心</w:t>
      </w:r>
      <w:bookmarkEnd w:id="16"/>
      <w:proofErr w:type="spellEnd"/>
    </w:p>
    <w:p w14:paraId="2B66413E" w14:textId="77777777" w:rsidR="003E7381" w:rsidRDefault="009A27E7">
      <w:pPr>
        <w:pStyle w:val="2"/>
        <w:numPr>
          <w:ilvl w:val="1"/>
          <w:numId w:val="1"/>
        </w:numPr>
      </w:pPr>
      <w:bookmarkStart w:id="17" w:name="_Toc64724543"/>
      <w:proofErr w:type="spellStart"/>
      <w:r>
        <w:t>重置密码</w:t>
      </w:r>
      <w:bookmarkEnd w:id="17"/>
      <w:proofErr w:type="spellEnd"/>
    </w:p>
    <w:p w14:paraId="0CE1BDFE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进入个人中心页面，点击“重置密码”，进入重置密码页面。根据填写的信息提交即可修改密码。如图5.1所示：</w:t>
      </w:r>
    </w:p>
    <w:p w14:paraId="4B428447" w14:textId="77777777" w:rsidR="003E7381" w:rsidRDefault="009A27E7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inline distT="0" distB="0" distL="114300" distR="114300" wp14:anchorId="1F9BD106" wp14:editId="37AEA4C7">
            <wp:extent cx="5267325" cy="1929130"/>
            <wp:effectExtent l="0" t="0" r="15875" b="12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D96AD0" w14:textId="77777777" w:rsidR="003E7381" w:rsidRDefault="009A27E7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图</w:t>
      </w:r>
      <w:r>
        <w:rPr>
          <w:rFonts w:ascii="宋体" w:eastAsia="宋体" w:hAnsi="宋体"/>
          <w:sz w:val="21"/>
          <w:szCs w:val="21"/>
          <w:lang w:eastAsia="zh-CN"/>
        </w:rPr>
        <w:t>5.1</w:t>
      </w:r>
    </w:p>
    <w:p w14:paraId="1CE3914B" w14:textId="77777777" w:rsidR="003E7381" w:rsidRDefault="009A27E7">
      <w:pPr>
        <w:pStyle w:val="2"/>
        <w:numPr>
          <w:ilvl w:val="1"/>
          <w:numId w:val="1"/>
        </w:numPr>
      </w:pPr>
      <w:bookmarkStart w:id="18" w:name="_Toc64724544"/>
      <w:proofErr w:type="spellStart"/>
      <w:r>
        <w:t>更改手机号码</w:t>
      </w:r>
      <w:bookmarkEnd w:id="18"/>
      <w:proofErr w:type="spellEnd"/>
    </w:p>
    <w:p w14:paraId="6149BB04" w14:textId="77777777" w:rsidR="003E7381" w:rsidRDefault="009A27E7">
      <w:pPr>
        <w:pStyle w:val="a0"/>
        <w:ind w:firstLine="420"/>
        <w:rPr>
          <w:rFonts w:ascii="宋体" w:eastAsia="宋体" w:hAnsi="宋体"/>
          <w:lang w:eastAsia="zh-CN"/>
        </w:rPr>
      </w:pPr>
      <w:r>
        <w:rPr>
          <w:rFonts w:ascii="宋体" w:eastAsia="宋体" w:hAnsi="宋体"/>
          <w:lang w:eastAsia="zh-CN"/>
        </w:rPr>
        <w:t>进入个人中心页面，点击“更改手机”，进入更改手机页面。根据填写的信息获取手机验证码，输入密码提交成功后可重置手机。如图5.2所示：</w:t>
      </w:r>
    </w:p>
    <w:p w14:paraId="64988150" w14:textId="77777777" w:rsidR="003E7381" w:rsidRDefault="009A27E7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inline distT="0" distB="0" distL="114300" distR="114300" wp14:anchorId="41F438B7" wp14:editId="513096D3">
            <wp:extent cx="5267325" cy="1929130"/>
            <wp:effectExtent l="0" t="0" r="15875" b="127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A5B360" w14:textId="77777777" w:rsidR="003E7381" w:rsidRDefault="009A27E7">
      <w:pPr>
        <w:pStyle w:val="a0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图</w:t>
      </w:r>
      <w:r>
        <w:rPr>
          <w:rFonts w:ascii="宋体" w:eastAsia="宋体" w:hAnsi="宋体"/>
          <w:sz w:val="21"/>
          <w:szCs w:val="21"/>
          <w:lang w:eastAsia="zh-CN"/>
        </w:rPr>
        <w:t>5.2</w:t>
      </w:r>
    </w:p>
    <w:p w14:paraId="55FDFB72" w14:textId="77777777" w:rsidR="003E7381" w:rsidRDefault="003E7381">
      <w:pPr>
        <w:pStyle w:val="a0"/>
        <w:rPr>
          <w:rFonts w:ascii="宋体" w:eastAsia="宋体" w:hAnsi="宋体"/>
          <w:lang w:eastAsia="zh-CN"/>
        </w:rPr>
      </w:pPr>
    </w:p>
    <w:sectPr w:rsidR="003E7381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A2F97" w14:textId="77777777" w:rsidR="00AF196D" w:rsidRDefault="00AF196D">
      <w:r>
        <w:separator/>
      </w:r>
    </w:p>
  </w:endnote>
  <w:endnote w:type="continuationSeparator" w:id="0">
    <w:p w14:paraId="440DCF30" w14:textId="77777777" w:rsidR="00AF196D" w:rsidRDefault="00AF1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07185" w14:textId="77777777" w:rsidR="003E7381" w:rsidRDefault="003E7381">
    <w:pPr>
      <w:pStyle w:val="a7"/>
      <w:jc w:val="center"/>
    </w:pPr>
  </w:p>
  <w:p w14:paraId="2ECFE7F7" w14:textId="77777777" w:rsidR="003E7381" w:rsidRDefault="003E738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343D5" w14:textId="77777777" w:rsidR="003E7381" w:rsidRDefault="003E7381">
    <w:pPr>
      <w:pStyle w:val="a7"/>
      <w:jc w:val="center"/>
    </w:pPr>
  </w:p>
  <w:p w14:paraId="6A8E4846" w14:textId="77777777" w:rsidR="003E7381" w:rsidRDefault="003E738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021523"/>
    </w:sdtPr>
    <w:sdtEndPr/>
    <w:sdtContent>
      <w:sdt>
        <w:sdtPr>
          <w:id w:val="1728636285"/>
        </w:sdtPr>
        <w:sdtEndPr/>
        <w:sdtContent>
          <w:p w14:paraId="59C4246C" w14:textId="77777777" w:rsidR="003E7381" w:rsidRDefault="009A27E7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4B629F6" w14:textId="77777777" w:rsidR="003E7381" w:rsidRDefault="003E738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1CAF8" w14:textId="77777777" w:rsidR="00AF196D" w:rsidRDefault="00AF196D">
      <w:r>
        <w:separator/>
      </w:r>
    </w:p>
  </w:footnote>
  <w:footnote w:type="continuationSeparator" w:id="0">
    <w:p w14:paraId="5437132E" w14:textId="77777777" w:rsidR="00AF196D" w:rsidRDefault="00AF19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9726F"/>
    <w:multiLevelType w:val="multilevel"/>
    <w:tmpl w:val="1619726F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FD07013"/>
    <w:multiLevelType w:val="multilevel"/>
    <w:tmpl w:val="2FD0701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69C48FC"/>
    <w:multiLevelType w:val="multilevel"/>
    <w:tmpl w:val="369C48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10C7FAD"/>
    <w:multiLevelType w:val="multilevel"/>
    <w:tmpl w:val="510C7FAD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0F11BCB"/>
    <w:multiLevelType w:val="multilevel"/>
    <w:tmpl w:val="70F11BCB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9F34085"/>
    <w:multiLevelType w:val="multilevel"/>
    <w:tmpl w:val="79F34085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7B007B13"/>
    <w:multiLevelType w:val="multilevel"/>
    <w:tmpl w:val="7B007B1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1D"/>
    <w:rsid w:val="9DFF7D2B"/>
    <w:rsid w:val="ADB38DD5"/>
    <w:rsid w:val="AF7FB162"/>
    <w:rsid w:val="B7FFF333"/>
    <w:rsid w:val="B9B73957"/>
    <w:rsid w:val="BEEC2BD1"/>
    <w:rsid w:val="BF79DE13"/>
    <w:rsid w:val="BFAF505F"/>
    <w:rsid w:val="CBFDCEC4"/>
    <w:rsid w:val="CEF9F2D6"/>
    <w:rsid w:val="DEFFF2F9"/>
    <w:rsid w:val="DF675805"/>
    <w:rsid w:val="E55D92EB"/>
    <w:rsid w:val="E8E16CB0"/>
    <w:rsid w:val="EF7F6E2A"/>
    <w:rsid w:val="EF9EAD48"/>
    <w:rsid w:val="F6EBC498"/>
    <w:rsid w:val="F7DBCE3F"/>
    <w:rsid w:val="F8DFF7E0"/>
    <w:rsid w:val="FA677923"/>
    <w:rsid w:val="FBADCCF7"/>
    <w:rsid w:val="FDDF89D8"/>
    <w:rsid w:val="FEBFAA70"/>
    <w:rsid w:val="FF4F302B"/>
    <w:rsid w:val="FFA73AFA"/>
    <w:rsid w:val="FFC4FED2"/>
    <w:rsid w:val="FFCFF37E"/>
    <w:rsid w:val="FFD71E2B"/>
    <w:rsid w:val="FFFACEEA"/>
    <w:rsid w:val="00084545"/>
    <w:rsid w:val="000D6F51"/>
    <w:rsid w:val="000E41A1"/>
    <w:rsid w:val="000E4BC6"/>
    <w:rsid w:val="00102F87"/>
    <w:rsid w:val="001171EE"/>
    <w:rsid w:val="001B02D5"/>
    <w:rsid w:val="001B208B"/>
    <w:rsid w:val="001C4EB5"/>
    <w:rsid w:val="001E2B95"/>
    <w:rsid w:val="001E68AA"/>
    <w:rsid w:val="00252D50"/>
    <w:rsid w:val="00273462"/>
    <w:rsid w:val="002A253A"/>
    <w:rsid w:val="002B4B18"/>
    <w:rsid w:val="002B5BD1"/>
    <w:rsid w:val="002F71C4"/>
    <w:rsid w:val="00343FE2"/>
    <w:rsid w:val="0035795F"/>
    <w:rsid w:val="00390C69"/>
    <w:rsid w:val="003D4A63"/>
    <w:rsid w:val="003E7381"/>
    <w:rsid w:val="004234EE"/>
    <w:rsid w:val="00425981"/>
    <w:rsid w:val="0046224A"/>
    <w:rsid w:val="00466CF3"/>
    <w:rsid w:val="00484982"/>
    <w:rsid w:val="00573AF3"/>
    <w:rsid w:val="005C690A"/>
    <w:rsid w:val="005D2848"/>
    <w:rsid w:val="006077F5"/>
    <w:rsid w:val="00624B27"/>
    <w:rsid w:val="0065021D"/>
    <w:rsid w:val="00663A28"/>
    <w:rsid w:val="00677CCD"/>
    <w:rsid w:val="006F62DE"/>
    <w:rsid w:val="007466E1"/>
    <w:rsid w:val="007572BE"/>
    <w:rsid w:val="0083478E"/>
    <w:rsid w:val="0084461B"/>
    <w:rsid w:val="0085716C"/>
    <w:rsid w:val="00867270"/>
    <w:rsid w:val="008A0ABF"/>
    <w:rsid w:val="00943DBE"/>
    <w:rsid w:val="00995198"/>
    <w:rsid w:val="009A27E7"/>
    <w:rsid w:val="009A410D"/>
    <w:rsid w:val="009A56A6"/>
    <w:rsid w:val="009D5568"/>
    <w:rsid w:val="009F2871"/>
    <w:rsid w:val="00A45BBF"/>
    <w:rsid w:val="00AC1B53"/>
    <w:rsid w:val="00AF196D"/>
    <w:rsid w:val="00AF419C"/>
    <w:rsid w:val="00B06A1E"/>
    <w:rsid w:val="00B1499C"/>
    <w:rsid w:val="00B72359"/>
    <w:rsid w:val="00B77734"/>
    <w:rsid w:val="00B90797"/>
    <w:rsid w:val="00BB495E"/>
    <w:rsid w:val="00BE0031"/>
    <w:rsid w:val="00BF395E"/>
    <w:rsid w:val="00C301F2"/>
    <w:rsid w:val="00C821DA"/>
    <w:rsid w:val="00C83973"/>
    <w:rsid w:val="00CD5033"/>
    <w:rsid w:val="00CD6DFA"/>
    <w:rsid w:val="00D3577A"/>
    <w:rsid w:val="00D75FF2"/>
    <w:rsid w:val="00D97850"/>
    <w:rsid w:val="00E40D55"/>
    <w:rsid w:val="00EA577D"/>
    <w:rsid w:val="00EA6862"/>
    <w:rsid w:val="00EB0B89"/>
    <w:rsid w:val="00F44C59"/>
    <w:rsid w:val="00F52A5D"/>
    <w:rsid w:val="00F64DC1"/>
    <w:rsid w:val="00FF7ADE"/>
    <w:rsid w:val="1F916C7F"/>
    <w:rsid w:val="25F74ADD"/>
    <w:rsid w:val="3BBF6948"/>
    <w:rsid w:val="3BD5690A"/>
    <w:rsid w:val="3DFF71A5"/>
    <w:rsid w:val="3FF94D4A"/>
    <w:rsid w:val="415D55A3"/>
    <w:rsid w:val="49B476AF"/>
    <w:rsid w:val="54724D92"/>
    <w:rsid w:val="574D1D75"/>
    <w:rsid w:val="57BA228D"/>
    <w:rsid w:val="57EDF035"/>
    <w:rsid w:val="57FF4601"/>
    <w:rsid w:val="5B77E792"/>
    <w:rsid w:val="5BD5C287"/>
    <w:rsid w:val="5DBB75C1"/>
    <w:rsid w:val="5DBF862E"/>
    <w:rsid w:val="6045317B"/>
    <w:rsid w:val="6DAF4520"/>
    <w:rsid w:val="6EEC1299"/>
    <w:rsid w:val="74E6A705"/>
    <w:rsid w:val="77AF88A2"/>
    <w:rsid w:val="79D6D754"/>
    <w:rsid w:val="7BB7D204"/>
    <w:rsid w:val="7BFF19A6"/>
    <w:rsid w:val="7DD9F1AF"/>
    <w:rsid w:val="7F2FD7D3"/>
    <w:rsid w:val="7F4F3F72"/>
    <w:rsid w:val="7F7BE186"/>
    <w:rsid w:val="7FB7BCD9"/>
    <w:rsid w:val="7FBB7F8E"/>
    <w:rsid w:val="7FB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8439F"/>
  <w15:docId w15:val="{66700507-7870-4947-8EBE-3308FF5E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0"/>
    <w:link w:val="10"/>
    <w:uiPriority w:val="9"/>
    <w:qFormat/>
    <w:pPr>
      <w:keepNext/>
      <w:keepLines/>
      <w:widowControl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"/>
    <w:next w:val="a0"/>
    <w:link w:val="20"/>
    <w:uiPriority w:val="9"/>
    <w:unhideWhenUsed/>
    <w:qFormat/>
    <w:pPr>
      <w:keepNext/>
      <w:keepLines/>
      <w:widowControl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32"/>
      <w:szCs w:val="32"/>
      <w:lang w:eastAsia="en-US"/>
    </w:rPr>
  </w:style>
  <w:style w:type="paragraph" w:styleId="3">
    <w:name w:val="heading 3"/>
    <w:basedOn w:val="a"/>
    <w:next w:val="a0"/>
    <w:link w:val="30"/>
    <w:uiPriority w:val="9"/>
    <w:unhideWhenUsed/>
    <w:qFormat/>
    <w:pPr>
      <w:keepNext/>
      <w:keepLines/>
      <w:widowControl/>
      <w:spacing w:before="200"/>
      <w:jc w:val="left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widowControl/>
      <w:spacing w:before="180" w:after="180"/>
      <w:jc w:val="left"/>
    </w:pPr>
    <w:rPr>
      <w:kern w:val="0"/>
      <w:sz w:val="24"/>
      <w:szCs w:val="24"/>
      <w:lang w:eastAsia="en-US"/>
    </w:rPr>
  </w:style>
  <w:style w:type="paragraph" w:styleId="a5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6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1"/>
    <w:uiPriority w:val="22"/>
    <w:qFormat/>
    <w:rPr>
      <w:b/>
      <w:bCs/>
    </w:rPr>
  </w:style>
  <w:style w:type="character" w:styleId="ad">
    <w:name w:val="Hyperlink"/>
    <w:basedOn w:val="a1"/>
    <w:uiPriority w:val="99"/>
    <w:rPr>
      <w:color w:val="4472C4" w:themeColor="accent1"/>
    </w:rPr>
  </w:style>
  <w:style w:type="character" w:customStyle="1" w:styleId="10">
    <w:name w:val="标题 1 字符"/>
    <w:basedOn w:val="a1"/>
    <w:link w:val="1"/>
    <w:uiPriority w:val="9"/>
    <w:rPr>
      <w:rFonts w:asciiTheme="majorHAnsi" w:eastAsiaTheme="majorEastAsia" w:hAnsiTheme="majorHAnsi" w:cstheme="majorBidi"/>
      <w:b/>
      <w:bCs/>
      <w:color w:val="2D4F8E" w:themeColor="accent1" w:themeShade="B5"/>
      <w:kern w:val="0"/>
      <w:sz w:val="32"/>
      <w:szCs w:val="32"/>
      <w:lang w:eastAsia="en-US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color w:val="4472C4" w:themeColor="accent1"/>
      <w:kern w:val="0"/>
      <w:sz w:val="32"/>
      <w:szCs w:val="32"/>
      <w:lang w:eastAsia="en-US"/>
    </w:rPr>
  </w:style>
  <w:style w:type="character" w:customStyle="1" w:styleId="30">
    <w:name w:val="标题 3 字符"/>
    <w:basedOn w:val="a1"/>
    <w:link w:val="3"/>
    <w:uiPriority w:val="9"/>
    <w:qFormat/>
    <w:rPr>
      <w:rFonts w:asciiTheme="majorHAnsi" w:eastAsiaTheme="majorEastAsia" w:hAnsiTheme="majorHAnsi" w:cstheme="majorBidi"/>
      <w:b/>
      <w:bCs/>
      <w:color w:val="4472C4" w:themeColor="accent1"/>
      <w:kern w:val="0"/>
      <w:sz w:val="28"/>
      <w:szCs w:val="28"/>
      <w:lang w:eastAsia="en-US"/>
    </w:rPr>
  </w:style>
  <w:style w:type="character" w:customStyle="1" w:styleId="a4">
    <w:name w:val="正文文本 字符"/>
    <w:basedOn w:val="a1"/>
    <w:link w:val="a0"/>
    <w:rPr>
      <w:kern w:val="0"/>
      <w:sz w:val="24"/>
      <w:szCs w:val="24"/>
      <w:lang w:eastAsia="en-US"/>
    </w:rPr>
  </w:style>
  <w:style w:type="paragraph" w:customStyle="1" w:styleId="FirstParagraph">
    <w:name w:val="First Paragraph"/>
    <w:basedOn w:val="a0"/>
    <w:next w:val="a0"/>
    <w:qFormat/>
  </w:style>
  <w:style w:type="paragraph" w:customStyle="1" w:styleId="ImageCaption">
    <w:name w:val="Image Caption"/>
    <w:basedOn w:val="a5"/>
    <w:pPr>
      <w:widowControl/>
      <w:spacing w:after="120"/>
      <w:jc w:val="left"/>
    </w:pPr>
    <w:rPr>
      <w:rFonts w:asciiTheme="minorHAnsi" w:eastAsiaTheme="minorEastAsia" w:hAnsiTheme="minorHAnsi" w:cstheme="minorBidi"/>
      <w:i/>
      <w:kern w:val="0"/>
      <w:sz w:val="24"/>
      <w:szCs w:val="24"/>
      <w:lang w:eastAsia="en-US"/>
    </w:rPr>
  </w:style>
  <w:style w:type="paragraph" w:customStyle="1" w:styleId="Figure">
    <w:name w:val="Figure"/>
    <w:basedOn w:val="a"/>
    <w:qFormat/>
    <w:pPr>
      <w:widowControl/>
      <w:spacing w:after="200"/>
      <w:jc w:val="left"/>
    </w:pPr>
    <w:rPr>
      <w:kern w:val="0"/>
      <w:sz w:val="24"/>
      <w:szCs w:val="24"/>
      <w:lang w:eastAsia="en-US"/>
    </w:rPr>
  </w:style>
  <w:style w:type="paragraph" w:customStyle="1" w:styleId="FigurewithCaption">
    <w:name w:val="Figure with Caption"/>
    <w:basedOn w:val="Figure"/>
    <w:pPr>
      <w:keepNext/>
    </w:p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1"/>
    <w:link w:val="a9"/>
    <w:uiPriority w:val="99"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2F5496" w:themeColor="accent1" w:themeShade="BF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4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12</Pages>
  <Words>517</Words>
  <Characters>2947</Characters>
  <Application>Microsoft Office Word</Application>
  <DocSecurity>0</DocSecurity>
  <Lines>24</Lines>
  <Paragraphs>6</Paragraphs>
  <ScaleCrop>false</ScaleCrop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浩 胡</dc:creator>
  <cp:lastModifiedBy>lenovo</cp:lastModifiedBy>
  <cp:revision>6</cp:revision>
  <dcterms:created xsi:type="dcterms:W3CDTF">2021-02-19T02:33:00Z</dcterms:created>
  <dcterms:modified xsi:type="dcterms:W3CDTF">2021-02-20T06:42:00Z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2052-2.3.0.744</vt:lpwstr>
  </property>
</Properties>
</file>